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646E760A" w:rsidR="00FB7DE0" w:rsidRPr="009857E8" w:rsidRDefault="00B708EB" w:rsidP="00D15C67">
            <w:pPr>
              <w:jc w:val="both"/>
              <w:rPr>
                <w:b/>
                <w:bCs/>
                <w:caps/>
                <w:sz w:val="20"/>
                <w:szCs w:val="20"/>
              </w:rPr>
            </w:pPr>
            <w:r>
              <w:rPr>
                <w:b/>
                <w:bCs/>
                <w:caps/>
                <w:sz w:val="20"/>
                <w:szCs w:val="20"/>
              </w:rPr>
              <w:t xml:space="preserve">российский рынок </w:t>
            </w:r>
            <w:r w:rsidR="00D15C67">
              <w:rPr>
                <w:b/>
                <w:bCs/>
                <w:caps/>
                <w:sz w:val="20"/>
                <w:szCs w:val="20"/>
              </w:rPr>
              <w:t>чая</w:t>
            </w:r>
            <w:r w:rsidR="00DC30D1">
              <w:rPr>
                <w:b/>
                <w:bCs/>
                <w:caps/>
                <w:sz w:val="20"/>
                <w:szCs w:val="20"/>
              </w:rPr>
              <w:t xml:space="preserve"> 201</w:t>
            </w:r>
            <w:r w:rsidR="00D15C67">
              <w:rPr>
                <w:b/>
                <w:bCs/>
                <w:caps/>
                <w:sz w:val="20"/>
                <w:szCs w:val="20"/>
              </w:rPr>
              <w:t>7</w:t>
            </w:r>
            <w:r w:rsidR="00BC2C78">
              <w:rPr>
                <w:b/>
                <w:bCs/>
                <w:caps/>
                <w:sz w:val="20"/>
                <w:szCs w:val="20"/>
              </w:rPr>
              <w:t xml:space="preserve">. </w:t>
            </w:r>
            <w:r w:rsidR="00DC30D1">
              <w:rPr>
                <w:b/>
                <w:bCs/>
                <w:caps/>
                <w:sz w:val="20"/>
                <w:szCs w:val="20"/>
              </w:rPr>
              <w:t>тенденции</w:t>
            </w:r>
            <w:r w:rsidR="00D8242E">
              <w:rPr>
                <w:b/>
                <w:bCs/>
                <w:caps/>
                <w:sz w:val="20"/>
                <w:szCs w:val="20"/>
              </w:rPr>
              <w:t xml:space="preserve"> рынка</w:t>
            </w:r>
            <w:r w:rsidR="002C1CC9">
              <w:rPr>
                <w:b/>
                <w:bCs/>
                <w:caps/>
                <w:sz w:val="20"/>
                <w:szCs w:val="20"/>
              </w:rPr>
              <w:t xml:space="preserve"> </w:t>
            </w:r>
            <w:r w:rsidR="00B019F8">
              <w:rPr>
                <w:b/>
                <w:bCs/>
                <w:caps/>
                <w:sz w:val="20"/>
                <w:szCs w:val="20"/>
              </w:rPr>
              <w:t xml:space="preserve">(выпуск </w:t>
            </w:r>
            <w:r w:rsidR="00D15C67">
              <w:rPr>
                <w:b/>
                <w:bCs/>
                <w:caps/>
                <w:sz w:val="20"/>
                <w:szCs w:val="20"/>
              </w:rPr>
              <w:t>7</w:t>
            </w:r>
            <w:r w:rsidR="00B019F8">
              <w:rPr>
                <w:b/>
                <w:bCs/>
                <w:caps/>
                <w:sz w:val="20"/>
                <w:szCs w:val="20"/>
              </w:rPr>
              <w:t>)</w:t>
            </w:r>
            <w:r w:rsidR="003B46D3" w:rsidRPr="009857E8">
              <w:rPr>
                <w:b/>
                <w:bCs/>
                <w:caps/>
                <w:sz w:val="20"/>
                <w:szCs w:val="20"/>
              </w:rPr>
              <w:t xml:space="preserve"> </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61FB56F3" w:rsidR="00FB7DE0" w:rsidRPr="00A31814" w:rsidRDefault="007E75E0" w:rsidP="00971C7E">
            <w:pPr>
              <w:rPr>
                <w:sz w:val="20"/>
                <w:szCs w:val="20"/>
              </w:rPr>
            </w:pPr>
            <w:r>
              <w:rPr>
                <w:sz w:val="20"/>
                <w:szCs w:val="20"/>
              </w:rPr>
              <w:t>2</w:t>
            </w:r>
            <w:r w:rsidR="00D15C67">
              <w:rPr>
                <w:sz w:val="20"/>
                <w:szCs w:val="20"/>
              </w:rPr>
              <w:t>3</w:t>
            </w:r>
            <w:r w:rsidR="00B026EF">
              <w:rPr>
                <w:sz w:val="20"/>
                <w:szCs w:val="20"/>
              </w:rPr>
              <w:t>.</w:t>
            </w:r>
            <w:r w:rsidR="00971C7E">
              <w:rPr>
                <w:sz w:val="20"/>
                <w:szCs w:val="20"/>
              </w:rPr>
              <w:t>01</w:t>
            </w:r>
            <w:r w:rsidR="0026081E" w:rsidRPr="00A31814">
              <w:rPr>
                <w:sz w:val="20"/>
                <w:szCs w:val="20"/>
              </w:rPr>
              <w:t>.201</w:t>
            </w:r>
            <w:r w:rsidR="00D66E5E">
              <w:rPr>
                <w:sz w:val="20"/>
                <w:szCs w:val="20"/>
              </w:rPr>
              <w:t>6</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34CF587C" w:rsidR="00FB7DE0" w:rsidRPr="00A31814" w:rsidRDefault="00DF1A7E" w:rsidP="00D15C67">
            <w:pPr>
              <w:rPr>
                <w:sz w:val="20"/>
                <w:szCs w:val="20"/>
              </w:rPr>
            </w:pPr>
            <w:r>
              <w:rPr>
                <w:sz w:val="20"/>
                <w:szCs w:val="20"/>
              </w:rPr>
              <w:t>9</w:t>
            </w:r>
            <w:r w:rsidR="00D15C67">
              <w:rPr>
                <w:sz w:val="20"/>
                <w:szCs w:val="20"/>
              </w:rPr>
              <w:t>5</w:t>
            </w:r>
            <w:r w:rsidR="00875898" w:rsidRPr="00A31814">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161A34BC" w:rsidR="00FB7DE0" w:rsidRPr="00A31814" w:rsidRDefault="00ED11C8"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11C4E75D" w14:textId="526CE73D"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w:t>
            </w:r>
            <w:r w:rsidR="00B708EB">
              <w:rPr>
                <w:sz w:val="20"/>
                <w:szCs w:val="20"/>
              </w:rPr>
              <w:t xml:space="preserve">российском </w:t>
            </w:r>
            <w:r w:rsidR="00F03A49">
              <w:rPr>
                <w:sz w:val="20"/>
                <w:szCs w:val="20"/>
              </w:rPr>
              <w:t xml:space="preserve">рынке </w:t>
            </w:r>
            <w:r w:rsidR="00D15C67">
              <w:rPr>
                <w:sz w:val="20"/>
                <w:szCs w:val="20"/>
              </w:rPr>
              <w:t>чая</w:t>
            </w:r>
            <w:r w:rsidR="00DC30D1">
              <w:rPr>
                <w:sz w:val="20"/>
                <w:szCs w:val="20"/>
              </w:rPr>
              <w:t>.</w:t>
            </w:r>
          </w:p>
          <w:p w14:paraId="49EC91B5" w14:textId="77777777" w:rsidR="00F32BA1" w:rsidRPr="00A31814" w:rsidRDefault="00F32BA1" w:rsidP="00700393">
            <w:pPr>
              <w:pStyle w:val="22"/>
              <w:spacing w:after="0" w:line="240" w:lineRule="auto"/>
              <w:rPr>
                <w:sz w:val="20"/>
                <w:szCs w:val="20"/>
              </w:rPr>
            </w:pP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3122B2">
            <w:pPr>
              <w:pStyle w:val="Standard"/>
              <w:spacing w:line="276" w:lineRule="auto"/>
              <w:ind w:right="86"/>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Pr="00817472" w:rsidRDefault="00F32BA1" w:rsidP="00700393">
            <w:pPr>
              <w:rPr>
                <w:b/>
                <w:sz w:val="20"/>
                <w:szCs w:val="20"/>
              </w:rPr>
            </w:pPr>
            <w:r w:rsidRPr="00817472">
              <w:rPr>
                <w:b/>
                <w:sz w:val="20"/>
                <w:szCs w:val="20"/>
              </w:rPr>
              <w:t>Выдержки из исследования:</w:t>
            </w:r>
          </w:p>
          <w:p w14:paraId="185138E8" w14:textId="381E60E2" w:rsidR="00D15C67" w:rsidRPr="00D15C67" w:rsidRDefault="00D15C67" w:rsidP="00D15C67">
            <w:pPr>
              <w:pStyle w:val="Standard"/>
              <w:spacing w:line="276" w:lineRule="auto"/>
              <w:rPr>
                <w:rFonts w:ascii="Times New Roman" w:hAnsi="Times New Roman"/>
                <w:kern w:val="0"/>
                <w:szCs w:val="20"/>
                <w:lang w:eastAsia="ru-RU"/>
              </w:rPr>
            </w:pPr>
            <w:r w:rsidRPr="00D15C67">
              <w:rPr>
                <w:rFonts w:ascii="Times New Roman" w:hAnsi="Times New Roman" w:cs="Times New Roman"/>
                <w:kern w:val="0"/>
                <w:szCs w:val="20"/>
                <w:lang w:eastAsia="ru-RU"/>
              </w:rPr>
              <w:t>В годы экономического подъема в стране производство чая на территории РФ увеличивалось. В 2012-2013 годах рост производства составля</w:t>
            </w:r>
            <w:bookmarkStart w:id="6" w:name="_GoBack"/>
            <w:bookmarkEnd w:id="6"/>
            <w:r w:rsidRPr="00D15C67">
              <w:rPr>
                <w:rFonts w:ascii="Times New Roman" w:hAnsi="Times New Roman" w:cs="Times New Roman"/>
                <w:kern w:val="0"/>
                <w:szCs w:val="20"/>
                <w:lang w:eastAsia="ru-RU"/>
              </w:rPr>
              <w:t>л</w:t>
            </w:r>
            <w:proofErr w:type="gramStart"/>
            <w:r w:rsidRPr="00D15C67">
              <w:rPr>
                <w:rFonts w:ascii="Times New Roman" w:hAnsi="Times New Roman" w:cs="Times New Roman"/>
                <w:kern w:val="0"/>
                <w:szCs w:val="20"/>
                <w:lang w:eastAsia="ru-RU"/>
              </w:rPr>
              <w:t xml:space="preserve"> ….</w:t>
            </w:r>
            <w:proofErr w:type="gramEnd"/>
            <w:r w:rsidRPr="00D15C67">
              <w:rPr>
                <w:rFonts w:ascii="Times New Roman" w:hAnsi="Times New Roman" w:cs="Times New Roman"/>
                <w:kern w:val="0"/>
                <w:szCs w:val="20"/>
                <w:lang w:eastAsia="ru-RU"/>
              </w:rPr>
              <w:t>% в год. Начиная с 2014 года, мы наблюдаем …. Сокращение составило в 2014-2015 годах</w:t>
            </w:r>
            <w:proofErr w:type="gramStart"/>
            <w:r w:rsidRPr="00D15C67">
              <w:rPr>
                <w:rFonts w:ascii="Times New Roman" w:hAnsi="Times New Roman" w:cs="Times New Roman"/>
                <w:kern w:val="0"/>
                <w:szCs w:val="20"/>
                <w:lang w:eastAsia="ru-RU"/>
              </w:rPr>
              <w:t xml:space="preserve"> ….</w:t>
            </w:r>
            <w:proofErr w:type="gramEnd"/>
            <w:r w:rsidRPr="00D15C67">
              <w:rPr>
                <w:rFonts w:ascii="Times New Roman" w:hAnsi="Times New Roman" w:cs="Times New Roman"/>
                <w:kern w:val="0"/>
                <w:szCs w:val="20"/>
                <w:lang w:eastAsia="ru-RU"/>
              </w:rPr>
              <w:t>%. В 2016 году тоже наблюдается спад, …. В России ежегодно производят около</w:t>
            </w:r>
            <w:proofErr w:type="gramStart"/>
            <w:r w:rsidRPr="00D15C67">
              <w:rPr>
                <w:rFonts w:ascii="Times New Roman" w:hAnsi="Times New Roman" w:cs="Times New Roman"/>
                <w:kern w:val="0"/>
                <w:szCs w:val="20"/>
                <w:lang w:eastAsia="ru-RU"/>
              </w:rPr>
              <w:t xml:space="preserve"> ….</w:t>
            </w:r>
            <w:proofErr w:type="gramEnd"/>
            <w:r w:rsidRPr="00D15C67">
              <w:rPr>
                <w:rFonts w:ascii="Times New Roman" w:hAnsi="Times New Roman" w:cs="Times New Roman"/>
                <w:kern w:val="0"/>
                <w:szCs w:val="20"/>
                <w:lang w:eastAsia="ru-RU"/>
              </w:rPr>
              <w:t xml:space="preserve"> тонн чая</w:t>
            </w:r>
            <w:r w:rsidRPr="00D15C67">
              <w:rPr>
                <w:rFonts w:ascii="Times New Roman" w:hAnsi="Times New Roman"/>
                <w:kern w:val="0"/>
                <w:szCs w:val="20"/>
                <w:lang w:eastAsia="ru-RU"/>
              </w:rPr>
              <w:t>.</w:t>
            </w:r>
          </w:p>
          <w:p w14:paraId="7F00DE5D" w14:textId="77777777" w:rsidR="00D15C67" w:rsidRPr="00D15C67" w:rsidRDefault="00D15C67" w:rsidP="00D15C67">
            <w:pPr>
              <w:pStyle w:val="Standard"/>
              <w:spacing w:line="276" w:lineRule="auto"/>
              <w:rPr>
                <w:rFonts w:ascii="Times New Roman" w:hAnsi="Times New Roman" w:cs="Times New Roman"/>
                <w:kern w:val="0"/>
                <w:szCs w:val="20"/>
                <w:lang w:eastAsia="ru-RU"/>
              </w:rPr>
            </w:pPr>
          </w:p>
          <w:p w14:paraId="5F5F9DEE" w14:textId="7BEE41EE" w:rsidR="00D15C67" w:rsidRPr="00D15C67" w:rsidRDefault="00D15C67" w:rsidP="00D15C67">
            <w:pPr>
              <w:spacing w:line="276" w:lineRule="auto"/>
              <w:jc w:val="both"/>
              <w:rPr>
                <w:sz w:val="20"/>
                <w:szCs w:val="20"/>
              </w:rPr>
            </w:pPr>
            <w:r w:rsidRPr="00D15C67">
              <w:rPr>
                <w:sz w:val="20"/>
                <w:szCs w:val="20"/>
              </w:rPr>
              <w:t xml:space="preserve">В основном производства чая сконцентрировано на территории </w:t>
            </w:r>
            <w:r>
              <w:rPr>
                <w:sz w:val="20"/>
                <w:szCs w:val="20"/>
              </w:rPr>
              <w:t>…</w:t>
            </w:r>
            <w:r w:rsidRPr="00D15C67">
              <w:rPr>
                <w:sz w:val="20"/>
                <w:szCs w:val="20"/>
              </w:rPr>
              <w:t xml:space="preserve"> федерального округа, там производится </w:t>
            </w:r>
            <w:r>
              <w:rPr>
                <w:sz w:val="20"/>
                <w:szCs w:val="20"/>
              </w:rPr>
              <w:t>…</w:t>
            </w:r>
            <w:r w:rsidRPr="00D15C67">
              <w:rPr>
                <w:sz w:val="20"/>
                <w:szCs w:val="20"/>
              </w:rPr>
              <w:t>% всего чая. На втором месте</w:t>
            </w:r>
            <w:proofErr w:type="gramStart"/>
            <w:r w:rsidRPr="00D15C67">
              <w:rPr>
                <w:sz w:val="20"/>
                <w:szCs w:val="20"/>
              </w:rPr>
              <w:t xml:space="preserve"> </w:t>
            </w:r>
            <w:r>
              <w:rPr>
                <w:sz w:val="20"/>
                <w:szCs w:val="20"/>
              </w:rPr>
              <w:t>..</w:t>
            </w:r>
            <w:proofErr w:type="gramEnd"/>
            <w:r w:rsidRPr="00D15C67">
              <w:rPr>
                <w:sz w:val="20"/>
                <w:szCs w:val="20"/>
              </w:rPr>
              <w:t xml:space="preserve">ФО – </w:t>
            </w:r>
            <w:r>
              <w:rPr>
                <w:sz w:val="20"/>
                <w:szCs w:val="20"/>
              </w:rPr>
              <w:t>…</w:t>
            </w:r>
            <w:r w:rsidRPr="00D15C67">
              <w:rPr>
                <w:sz w:val="20"/>
                <w:szCs w:val="20"/>
              </w:rPr>
              <w:t xml:space="preserve">%, и </w:t>
            </w:r>
            <w:r>
              <w:rPr>
                <w:sz w:val="20"/>
                <w:szCs w:val="20"/>
              </w:rPr>
              <w:t>…</w:t>
            </w:r>
            <w:r w:rsidRPr="00D15C67">
              <w:rPr>
                <w:sz w:val="20"/>
                <w:szCs w:val="20"/>
              </w:rPr>
              <w:t xml:space="preserve">% приходится на </w:t>
            </w:r>
            <w:r>
              <w:rPr>
                <w:sz w:val="20"/>
                <w:szCs w:val="20"/>
              </w:rPr>
              <w:t>….</w:t>
            </w:r>
            <w:r w:rsidRPr="00D15C67">
              <w:rPr>
                <w:sz w:val="20"/>
                <w:szCs w:val="20"/>
              </w:rPr>
              <w:t>ФО. В остальных регионах чай практически не производится.</w:t>
            </w:r>
          </w:p>
          <w:p w14:paraId="723A8EF2" w14:textId="77777777" w:rsidR="00D15C67" w:rsidRPr="00D15C67" w:rsidRDefault="00D15C67" w:rsidP="00D15C67">
            <w:pPr>
              <w:spacing w:line="276" w:lineRule="auto"/>
              <w:rPr>
                <w:sz w:val="20"/>
                <w:szCs w:val="20"/>
              </w:rPr>
            </w:pPr>
          </w:p>
          <w:p w14:paraId="4B8AD1CD" w14:textId="2D1BB8A1" w:rsidR="00D15C67" w:rsidRPr="00D15C67" w:rsidRDefault="00D15C67" w:rsidP="00D15C67">
            <w:pPr>
              <w:pStyle w:val="Standard"/>
              <w:spacing w:line="276" w:lineRule="auto"/>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На динамику развития рынка косвенно указывает темпы розничных продаж. Объем розничных продаж чая в России составляет порядка</w:t>
            </w:r>
            <w:proofErr w:type="gramStart"/>
            <w:r w:rsidRPr="00D15C67">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15C67">
              <w:rPr>
                <w:rFonts w:ascii="Times New Roman" w:hAnsi="Times New Roman" w:cs="Times New Roman"/>
                <w:kern w:val="0"/>
                <w:szCs w:val="20"/>
                <w:lang w:eastAsia="ru-RU"/>
              </w:rPr>
              <w:t xml:space="preserve">рублей (по данным на 2015 год).  Ежегодно наблюдается рост продаж в стоимостном выражении, во многом это обусловлено </w:t>
            </w:r>
            <w:r>
              <w:rPr>
                <w:rFonts w:ascii="Times New Roman" w:hAnsi="Times New Roman" w:cs="Times New Roman"/>
                <w:kern w:val="0"/>
                <w:szCs w:val="20"/>
                <w:lang w:eastAsia="ru-RU"/>
              </w:rPr>
              <w:t>…..</w:t>
            </w:r>
            <w:r w:rsidRPr="00D15C67">
              <w:rPr>
                <w:rFonts w:ascii="Times New Roman" w:hAnsi="Times New Roman" w:cs="Times New Roman"/>
                <w:kern w:val="0"/>
                <w:szCs w:val="20"/>
                <w:lang w:eastAsia="ru-RU"/>
              </w:rPr>
              <w:t>. Учитывая, что рост цен на чай в 2015 году составил</w:t>
            </w:r>
            <w:proofErr w:type="gramStart"/>
            <w:r w:rsidRPr="00D15C67">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15C67">
              <w:rPr>
                <w:rFonts w:ascii="Times New Roman" w:hAnsi="Times New Roman" w:cs="Times New Roman"/>
                <w:kern w:val="0"/>
                <w:szCs w:val="20"/>
                <w:lang w:eastAsia="ru-RU"/>
              </w:rPr>
              <w:t xml:space="preserve">%, а объем продаж увеличился только на </w:t>
            </w:r>
            <w:r>
              <w:rPr>
                <w:rFonts w:ascii="Times New Roman" w:hAnsi="Times New Roman" w:cs="Times New Roman"/>
                <w:kern w:val="0"/>
                <w:szCs w:val="20"/>
                <w:lang w:eastAsia="ru-RU"/>
              </w:rPr>
              <w:t>….</w:t>
            </w:r>
            <w:r w:rsidRPr="00D15C67">
              <w:rPr>
                <w:rFonts w:ascii="Times New Roman" w:hAnsi="Times New Roman" w:cs="Times New Roman"/>
                <w:kern w:val="0"/>
                <w:szCs w:val="20"/>
                <w:lang w:eastAsia="ru-RU"/>
              </w:rPr>
              <w:t xml:space="preserve">%, мы можем сказать, что наблюдается </w:t>
            </w:r>
            <w:r>
              <w:rPr>
                <w:rFonts w:ascii="Times New Roman" w:hAnsi="Times New Roman" w:cs="Times New Roman"/>
                <w:kern w:val="0"/>
                <w:szCs w:val="20"/>
                <w:lang w:eastAsia="ru-RU"/>
              </w:rPr>
              <w:t>….</w:t>
            </w:r>
            <w:r w:rsidRPr="00D15C67">
              <w:rPr>
                <w:rFonts w:ascii="Times New Roman" w:hAnsi="Times New Roman" w:cs="Times New Roman"/>
                <w:kern w:val="0"/>
                <w:szCs w:val="20"/>
                <w:lang w:eastAsia="ru-RU"/>
              </w:rPr>
              <w:t xml:space="preserve"> рынка в натуральном выражении.</w:t>
            </w:r>
          </w:p>
          <w:p w14:paraId="279F70ED" w14:textId="77777777" w:rsidR="00D15C67" w:rsidRPr="00D15C67" w:rsidRDefault="00D15C67" w:rsidP="00D15C67">
            <w:pPr>
              <w:pStyle w:val="Standard"/>
              <w:spacing w:line="276" w:lineRule="auto"/>
              <w:rPr>
                <w:rFonts w:ascii="Times New Roman" w:hAnsi="Times New Roman" w:cs="Times New Roman"/>
                <w:kern w:val="0"/>
                <w:szCs w:val="20"/>
                <w:lang w:eastAsia="ru-RU"/>
              </w:rPr>
            </w:pPr>
          </w:p>
          <w:p w14:paraId="2ABC0A91" w14:textId="5B1C49DE" w:rsidR="00D15C67" w:rsidRPr="00D15C67" w:rsidRDefault="00D15C67" w:rsidP="00D15C67">
            <w:pPr>
              <w:pStyle w:val="Standard"/>
              <w:spacing w:line="276" w:lineRule="auto"/>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 xml:space="preserve">Примерно </w:t>
            </w:r>
            <w:r>
              <w:rPr>
                <w:rFonts w:ascii="Times New Roman" w:hAnsi="Times New Roman" w:cs="Times New Roman"/>
                <w:kern w:val="0"/>
                <w:szCs w:val="20"/>
                <w:lang w:eastAsia="ru-RU"/>
              </w:rPr>
              <w:t>…</w:t>
            </w:r>
            <w:r w:rsidRPr="00D15C67">
              <w:rPr>
                <w:rFonts w:ascii="Times New Roman" w:hAnsi="Times New Roman" w:cs="Times New Roman"/>
                <w:kern w:val="0"/>
                <w:szCs w:val="20"/>
                <w:lang w:eastAsia="ru-RU"/>
              </w:rPr>
              <w:t>% розничных продаж чая приходится на три ФО –</w:t>
            </w:r>
            <w:proofErr w:type="gramStart"/>
            <w:r w:rsidRPr="00D15C67">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15C67">
              <w:rPr>
                <w:rFonts w:ascii="Times New Roman" w:hAnsi="Times New Roman" w:cs="Times New Roman"/>
                <w:kern w:val="0"/>
                <w:szCs w:val="20"/>
                <w:lang w:eastAsia="ru-RU"/>
              </w:rPr>
              <w:t>.</w:t>
            </w:r>
          </w:p>
          <w:p w14:paraId="1681E2C5" w14:textId="5801E026" w:rsidR="0064430A" w:rsidRPr="009857E8" w:rsidRDefault="0064430A" w:rsidP="00D15C67">
            <w:pPr>
              <w:pStyle w:val="af4"/>
              <w:spacing w:before="0" w:beforeAutospacing="0" w:after="0" w:afterAutospacing="0" w:line="360" w:lineRule="auto"/>
              <w:jc w:val="both"/>
              <w:rPr>
                <w:szCs w:val="20"/>
              </w:rPr>
            </w:pP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t>Подробное оглавление/содержание отчета</w:t>
            </w:r>
          </w:p>
        </w:tc>
        <w:tc>
          <w:tcPr>
            <w:tcW w:w="6660" w:type="dxa"/>
            <w:shd w:val="clear" w:color="auto" w:fill="FFFFFF"/>
          </w:tcPr>
          <w:tbl>
            <w:tblPr>
              <w:tblW w:w="6864" w:type="dxa"/>
              <w:tblLayout w:type="fixed"/>
              <w:tblLook w:val="04A0" w:firstRow="1" w:lastRow="0" w:firstColumn="1" w:lastColumn="0" w:noHBand="0" w:noVBand="1"/>
            </w:tblPr>
            <w:tblGrid>
              <w:gridCol w:w="518"/>
              <w:gridCol w:w="709"/>
              <w:gridCol w:w="850"/>
              <w:gridCol w:w="3827"/>
              <w:gridCol w:w="960"/>
            </w:tblGrid>
            <w:tr w:rsidR="00677BEB" w14:paraId="7FAA001D" w14:textId="77777777" w:rsidTr="00677BEB">
              <w:trPr>
                <w:trHeight w:val="300"/>
              </w:trPr>
              <w:tc>
                <w:tcPr>
                  <w:tcW w:w="518" w:type="dxa"/>
                  <w:tcBorders>
                    <w:top w:val="nil"/>
                    <w:left w:val="nil"/>
                    <w:bottom w:val="nil"/>
                    <w:right w:val="nil"/>
                  </w:tcBorders>
                  <w:shd w:val="clear" w:color="auto" w:fill="auto"/>
                  <w:noWrap/>
                  <w:vAlign w:val="bottom"/>
                  <w:hideMark/>
                </w:tcPr>
                <w:p w14:paraId="26872A3D" w14:textId="77777777" w:rsidR="00677BEB" w:rsidRDefault="00677BEB" w:rsidP="00677BEB">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2A6C32D0" w14:textId="77777777" w:rsidR="00677BEB" w:rsidRDefault="00677BEB" w:rsidP="00677BEB">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13E62870" w14:textId="77777777" w:rsidR="00677BEB" w:rsidRDefault="00677BEB" w:rsidP="00677BEB">
                  <w:pPr>
                    <w:rPr>
                      <w:rFonts w:ascii="Arial" w:hAnsi="Arial" w:cs="Arial"/>
                      <w:b/>
                      <w:bCs/>
                      <w:color w:val="000080"/>
                      <w:sz w:val="20"/>
                      <w:szCs w:val="20"/>
                    </w:rPr>
                  </w:pPr>
                </w:p>
              </w:tc>
            </w:tr>
            <w:tr w:rsidR="00677BEB" w14:paraId="66212D0F" w14:textId="77777777" w:rsidTr="00677BEB">
              <w:trPr>
                <w:trHeight w:val="300"/>
              </w:trPr>
              <w:tc>
                <w:tcPr>
                  <w:tcW w:w="518" w:type="dxa"/>
                  <w:tcBorders>
                    <w:top w:val="nil"/>
                    <w:left w:val="nil"/>
                    <w:bottom w:val="nil"/>
                    <w:right w:val="nil"/>
                  </w:tcBorders>
                  <w:shd w:val="clear" w:color="auto" w:fill="auto"/>
                  <w:noWrap/>
                  <w:vAlign w:val="bottom"/>
                  <w:hideMark/>
                </w:tcPr>
                <w:p w14:paraId="37D357EA" w14:textId="77777777" w:rsidR="00677BEB" w:rsidRDefault="00677BEB" w:rsidP="00677BEB">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41E07DC1"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Введение</w:t>
                  </w:r>
                </w:p>
              </w:tc>
              <w:tc>
                <w:tcPr>
                  <w:tcW w:w="960" w:type="dxa"/>
                  <w:tcBorders>
                    <w:top w:val="nil"/>
                    <w:left w:val="nil"/>
                    <w:bottom w:val="nil"/>
                    <w:right w:val="nil"/>
                  </w:tcBorders>
                  <w:shd w:val="clear" w:color="auto" w:fill="auto"/>
                  <w:noWrap/>
                  <w:vAlign w:val="center"/>
                  <w:hideMark/>
                </w:tcPr>
                <w:p w14:paraId="5C453578"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5</w:t>
                  </w:r>
                </w:p>
              </w:tc>
            </w:tr>
            <w:tr w:rsidR="00677BEB" w14:paraId="107C59E9" w14:textId="77777777" w:rsidTr="00677BEB">
              <w:trPr>
                <w:trHeight w:val="300"/>
              </w:trPr>
              <w:tc>
                <w:tcPr>
                  <w:tcW w:w="518" w:type="dxa"/>
                  <w:tcBorders>
                    <w:top w:val="nil"/>
                    <w:left w:val="nil"/>
                    <w:bottom w:val="nil"/>
                    <w:right w:val="nil"/>
                  </w:tcBorders>
                  <w:shd w:val="clear" w:color="auto" w:fill="auto"/>
                  <w:noWrap/>
                  <w:vAlign w:val="bottom"/>
                  <w:hideMark/>
                </w:tcPr>
                <w:p w14:paraId="21CA8AF1" w14:textId="77777777" w:rsidR="00677BEB" w:rsidRDefault="00677BEB" w:rsidP="00677BEB">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72410801"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Методологическая часть</w:t>
                  </w:r>
                </w:p>
              </w:tc>
              <w:tc>
                <w:tcPr>
                  <w:tcW w:w="960" w:type="dxa"/>
                  <w:tcBorders>
                    <w:top w:val="nil"/>
                    <w:left w:val="nil"/>
                    <w:bottom w:val="nil"/>
                    <w:right w:val="nil"/>
                  </w:tcBorders>
                  <w:shd w:val="clear" w:color="auto" w:fill="auto"/>
                  <w:noWrap/>
                  <w:vAlign w:val="center"/>
                  <w:hideMark/>
                </w:tcPr>
                <w:p w14:paraId="43DD0101"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6</w:t>
                  </w:r>
                </w:p>
              </w:tc>
            </w:tr>
            <w:tr w:rsidR="00677BEB" w14:paraId="10B4EE44" w14:textId="77777777" w:rsidTr="00677BEB">
              <w:trPr>
                <w:trHeight w:val="300"/>
              </w:trPr>
              <w:tc>
                <w:tcPr>
                  <w:tcW w:w="518" w:type="dxa"/>
                  <w:tcBorders>
                    <w:top w:val="nil"/>
                    <w:left w:val="nil"/>
                    <w:bottom w:val="nil"/>
                    <w:right w:val="nil"/>
                  </w:tcBorders>
                  <w:shd w:val="clear" w:color="auto" w:fill="auto"/>
                  <w:noWrap/>
                  <w:vAlign w:val="bottom"/>
                  <w:hideMark/>
                </w:tcPr>
                <w:p w14:paraId="0D91EB42" w14:textId="77777777" w:rsidR="00677BEB" w:rsidRDefault="00677BEB" w:rsidP="00677BEB">
                  <w:pPr>
                    <w:rPr>
                      <w:rFonts w:ascii="Arial" w:hAnsi="Arial" w:cs="Arial"/>
                      <w:b/>
                      <w:bCs/>
                      <w:color w:val="000066"/>
                      <w:sz w:val="22"/>
                      <w:szCs w:val="22"/>
                    </w:rPr>
                  </w:pPr>
                </w:p>
              </w:tc>
              <w:tc>
                <w:tcPr>
                  <w:tcW w:w="709" w:type="dxa"/>
                  <w:tcBorders>
                    <w:top w:val="nil"/>
                    <w:left w:val="nil"/>
                    <w:bottom w:val="nil"/>
                    <w:right w:val="nil"/>
                  </w:tcBorders>
                  <w:shd w:val="clear" w:color="auto" w:fill="auto"/>
                  <w:noWrap/>
                  <w:vAlign w:val="bottom"/>
                  <w:hideMark/>
                </w:tcPr>
                <w:p w14:paraId="31FAEB84" w14:textId="77777777" w:rsidR="00677BEB" w:rsidRDefault="00677BEB" w:rsidP="00677BEB">
                  <w:pPr>
                    <w:rPr>
                      <w:rFonts w:ascii="Calibri" w:hAnsi="Calibri"/>
                      <w:color w:val="000000"/>
                      <w:sz w:val="22"/>
                      <w:szCs w:val="22"/>
                    </w:rPr>
                  </w:pPr>
                  <w:r>
                    <w:rPr>
                      <w:rFonts w:ascii="Calibri" w:hAnsi="Calibri"/>
                      <w:color w:val="000000"/>
                      <w:sz w:val="22"/>
                      <w:szCs w:val="22"/>
                    </w:rPr>
                    <w:t>3.1</w:t>
                  </w:r>
                </w:p>
              </w:tc>
              <w:tc>
                <w:tcPr>
                  <w:tcW w:w="4677" w:type="dxa"/>
                  <w:gridSpan w:val="2"/>
                  <w:tcBorders>
                    <w:top w:val="nil"/>
                    <w:left w:val="nil"/>
                    <w:bottom w:val="nil"/>
                    <w:right w:val="nil"/>
                  </w:tcBorders>
                  <w:shd w:val="clear" w:color="auto" w:fill="auto"/>
                  <w:noWrap/>
                  <w:vAlign w:val="center"/>
                  <w:hideMark/>
                </w:tcPr>
                <w:p w14:paraId="0229E4B3"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1C374DEB"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6</w:t>
                  </w:r>
                </w:p>
              </w:tc>
            </w:tr>
            <w:tr w:rsidR="00677BEB" w14:paraId="650CDB40" w14:textId="77777777" w:rsidTr="00677BEB">
              <w:trPr>
                <w:trHeight w:val="300"/>
              </w:trPr>
              <w:tc>
                <w:tcPr>
                  <w:tcW w:w="518" w:type="dxa"/>
                  <w:tcBorders>
                    <w:top w:val="nil"/>
                    <w:left w:val="nil"/>
                    <w:bottom w:val="nil"/>
                    <w:right w:val="nil"/>
                  </w:tcBorders>
                  <w:shd w:val="clear" w:color="auto" w:fill="auto"/>
                  <w:noWrap/>
                  <w:vAlign w:val="bottom"/>
                  <w:hideMark/>
                </w:tcPr>
                <w:p w14:paraId="08257289"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1FA79E5B" w14:textId="77777777" w:rsidR="00677BEB" w:rsidRDefault="00677BEB" w:rsidP="00677BEB">
                  <w:pPr>
                    <w:rPr>
                      <w:rFonts w:ascii="Calibri" w:hAnsi="Calibri"/>
                      <w:color w:val="000000"/>
                      <w:sz w:val="22"/>
                      <w:szCs w:val="22"/>
                    </w:rPr>
                  </w:pPr>
                  <w:r>
                    <w:rPr>
                      <w:rFonts w:ascii="Calibri" w:hAnsi="Calibri"/>
                      <w:color w:val="000000"/>
                      <w:sz w:val="22"/>
                      <w:szCs w:val="22"/>
                    </w:rPr>
                    <w:t>3.2</w:t>
                  </w:r>
                </w:p>
              </w:tc>
              <w:tc>
                <w:tcPr>
                  <w:tcW w:w="4677" w:type="dxa"/>
                  <w:gridSpan w:val="2"/>
                  <w:tcBorders>
                    <w:top w:val="nil"/>
                    <w:left w:val="nil"/>
                    <w:bottom w:val="nil"/>
                    <w:right w:val="nil"/>
                  </w:tcBorders>
                  <w:shd w:val="clear" w:color="auto" w:fill="auto"/>
                  <w:noWrap/>
                  <w:vAlign w:val="center"/>
                  <w:hideMark/>
                </w:tcPr>
                <w:p w14:paraId="7C72BF74"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5927C065"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6</w:t>
                  </w:r>
                </w:p>
              </w:tc>
            </w:tr>
            <w:tr w:rsidR="00677BEB" w14:paraId="64D19D8D" w14:textId="77777777" w:rsidTr="00677BEB">
              <w:trPr>
                <w:trHeight w:val="300"/>
              </w:trPr>
              <w:tc>
                <w:tcPr>
                  <w:tcW w:w="518" w:type="dxa"/>
                  <w:tcBorders>
                    <w:top w:val="nil"/>
                    <w:left w:val="nil"/>
                    <w:bottom w:val="nil"/>
                    <w:right w:val="nil"/>
                  </w:tcBorders>
                  <w:shd w:val="clear" w:color="auto" w:fill="auto"/>
                  <w:noWrap/>
                  <w:vAlign w:val="bottom"/>
                  <w:hideMark/>
                </w:tcPr>
                <w:p w14:paraId="39440A0E"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024292D5" w14:textId="77777777" w:rsidR="00677BEB" w:rsidRDefault="00677BEB" w:rsidP="00677BEB">
                  <w:pPr>
                    <w:rPr>
                      <w:rFonts w:ascii="Calibri" w:hAnsi="Calibri"/>
                      <w:color w:val="000000"/>
                      <w:sz w:val="22"/>
                      <w:szCs w:val="22"/>
                    </w:rPr>
                  </w:pPr>
                  <w:r>
                    <w:rPr>
                      <w:rFonts w:ascii="Calibri" w:hAnsi="Calibri"/>
                      <w:color w:val="000000"/>
                      <w:sz w:val="22"/>
                      <w:szCs w:val="22"/>
                    </w:rPr>
                    <w:t>3.3</w:t>
                  </w:r>
                </w:p>
              </w:tc>
              <w:tc>
                <w:tcPr>
                  <w:tcW w:w="4677" w:type="dxa"/>
                  <w:gridSpan w:val="2"/>
                  <w:tcBorders>
                    <w:top w:val="nil"/>
                    <w:left w:val="nil"/>
                    <w:bottom w:val="nil"/>
                    <w:right w:val="nil"/>
                  </w:tcBorders>
                  <w:shd w:val="clear" w:color="auto" w:fill="auto"/>
                  <w:noWrap/>
                  <w:vAlign w:val="center"/>
                  <w:hideMark/>
                </w:tcPr>
                <w:p w14:paraId="4F079D64"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722DDF04"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6</w:t>
                  </w:r>
                </w:p>
              </w:tc>
            </w:tr>
            <w:tr w:rsidR="00677BEB" w14:paraId="301156C9" w14:textId="77777777" w:rsidTr="00677BEB">
              <w:trPr>
                <w:trHeight w:val="300"/>
              </w:trPr>
              <w:tc>
                <w:tcPr>
                  <w:tcW w:w="518" w:type="dxa"/>
                  <w:tcBorders>
                    <w:top w:val="nil"/>
                    <w:left w:val="nil"/>
                    <w:bottom w:val="nil"/>
                    <w:right w:val="nil"/>
                  </w:tcBorders>
                  <w:shd w:val="clear" w:color="auto" w:fill="auto"/>
                  <w:noWrap/>
                  <w:vAlign w:val="bottom"/>
                  <w:hideMark/>
                </w:tcPr>
                <w:p w14:paraId="5896293A"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13B86B57" w14:textId="77777777" w:rsidR="00677BEB" w:rsidRDefault="00677BEB" w:rsidP="00677BEB">
                  <w:pPr>
                    <w:rPr>
                      <w:rFonts w:ascii="Calibri" w:hAnsi="Calibri"/>
                      <w:color w:val="000000"/>
                      <w:sz w:val="22"/>
                      <w:szCs w:val="22"/>
                    </w:rPr>
                  </w:pPr>
                  <w:r>
                    <w:rPr>
                      <w:rFonts w:ascii="Calibri" w:hAnsi="Calibri"/>
                      <w:color w:val="000000"/>
                      <w:sz w:val="22"/>
                      <w:szCs w:val="22"/>
                    </w:rPr>
                    <w:t>3.4</w:t>
                  </w:r>
                </w:p>
              </w:tc>
              <w:tc>
                <w:tcPr>
                  <w:tcW w:w="4677" w:type="dxa"/>
                  <w:gridSpan w:val="2"/>
                  <w:tcBorders>
                    <w:top w:val="nil"/>
                    <w:left w:val="nil"/>
                    <w:bottom w:val="nil"/>
                    <w:right w:val="nil"/>
                  </w:tcBorders>
                  <w:shd w:val="clear" w:color="auto" w:fill="auto"/>
                  <w:noWrap/>
                  <w:vAlign w:val="center"/>
                  <w:hideMark/>
                </w:tcPr>
                <w:p w14:paraId="24FAB735"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4153347C"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6</w:t>
                  </w:r>
                </w:p>
              </w:tc>
            </w:tr>
            <w:tr w:rsidR="00677BEB" w14:paraId="4453FC5E" w14:textId="77777777" w:rsidTr="00677BEB">
              <w:trPr>
                <w:trHeight w:val="300"/>
              </w:trPr>
              <w:tc>
                <w:tcPr>
                  <w:tcW w:w="518" w:type="dxa"/>
                  <w:tcBorders>
                    <w:top w:val="nil"/>
                    <w:left w:val="nil"/>
                    <w:bottom w:val="nil"/>
                    <w:right w:val="nil"/>
                  </w:tcBorders>
                  <w:shd w:val="clear" w:color="auto" w:fill="auto"/>
                  <w:noWrap/>
                  <w:vAlign w:val="bottom"/>
                  <w:hideMark/>
                </w:tcPr>
                <w:p w14:paraId="243B196A"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0A4ABA6C" w14:textId="77777777" w:rsidR="00677BEB" w:rsidRDefault="00677BEB" w:rsidP="00677BEB">
                  <w:pPr>
                    <w:rPr>
                      <w:rFonts w:ascii="Calibri" w:hAnsi="Calibri"/>
                      <w:color w:val="000000"/>
                      <w:sz w:val="22"/>
                      <w:szCs w:val="22"/>
                    </w:rPr>
                  </w:pPr>
                  <w:r>
                    <w:rPr>
                      <w:rFonts w:ascii="Calibri" w:hAnsi="Calibri"/>
                      <w:color w:val="000000"/>
                      <w:sz w:val="22"/>
                      <w:szCs w:val="22"/>
                    </w:rPr>
                    <w:t>3.5</w:t>
                  </w:r>
                </w:p>
              </w:tc>
              <w:tc>
                <w:tcPr>
                  <w:tcW w:w="4677" w:type="dxa"/>
                  <w:gridSpan w:val="2"/>
                  <w:tcBorders>
                    <w:top w:val="nil"/>
                    <w:left w:val="nil"/>
                    <w:bottom w:val="nil"/>
                    <w:right w:val="nil"/>
                  </w:tcBorders>
                  <w:shd w:val="clear" w:color="auto" w:fill="auto"/>
                  <w:noWrap/>
                  <w:vAlign w:val="center"/>
                  <w:hideMark/>
                </w:tcPr>
                <w:p w14:paraId="6FDE7C93"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455E0E36"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6</w:t>
                  </w:r>
                </w:p>
              </w:tc>
            </w:tr>
            <w:tr w:rsidR="00677BEB" w14:paraId="40081A2B" w14:textId="77777777" w:rsidTr="00677BEB">
              <w:trPr>
                <w:trHeight w:val="300"/>
              </w:trPr>
              <w:tc>
                <w:tcPr>
                  <w:tcW w:w="518" w:type="dxa"/>
                  <w:tcBorders>
                    <w:top w:val="nil"/>
                    <w:left w:val="nil"/>
                    <w:bottom w:val="nil"/>
                    <w:right w:val="nil"/>
                  </w:tcBorders>
                  <w:shd w:val="clear" w:color="auto" w:fill="auto"/>
                  <w:noWrap/>
                  <w:vAlign w:val="bottom"/>
                  <w:hideMark/>
                </w:tcPr>
                <w:p w14:paraId="65057850"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1DE590EC" w14:textId="77777777" w:rsidR="00677BEB" w:rsidRDefault="00677BEB" w:rsidP="00677BEB">
                  <w:pPr>
                    <w:rPr>
                      <w:rFonts w:ascii="Calibri" w:hAnsi="Calibri"/>
                      <w:color w:val="000000"/>
                      <w:sz w:val="22"/>
                      <w:szCs w:val="22"/>
                    </w:rPr>
                  </w:pPr>
                  <w:r>
                    <w:rPr>
                      <w:rFonts w:ascii="Calibri" w:hAnsi="Calibri"/>
                      <w:color w:val="000000"/>
                      <w:sz w:val="22"/>
                      <w:szCs w:val="22"/>
                    </w:rPr>
                    <w:t>3.6</w:t>
                  </w:r>
                </w:p>
              </w:tc>
              <w:tc>
                <w:tcPr>
                  <w:tcW w:w="4677" w:type="dxa"/>
                  <w:gridSpan w:val="2"/>
                  <w:tcBorders>
                    <w:top w:val="nil"/>
                    <w:left w:val="nil"/>
                    <w:bottom w:val="nil"/>
                    <w:right w:val="nil"/>
                  </w:tcBorders>
                  <w:shd w:val="clear" w:color="auto" w:fill="auto"/>
                  <w:noWrap/>
                  <w:vAlign w:val="center"/>
                  <w:hideMark/>
                </w:tcPr>
                <w:p w14:paraId="0AF56AE1"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0411F59C"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7</w:t>
                  </w:r>
                </w:p>
              </w:tc>
            </w:tr>
            <w:tr w:rsidR="00677BEB" w14:paraId="2B483A85" w14:textId="77777777" w:rsidTr="00677BEB">
              <w:trPr>
                <w:trHeight w:val="300"/>
              </w:trPr>
              <w:tc>
                <w:tcPr>
                  <w:tcW w:w="518" w:type="dxa"/>
                  <w:tcBorders>
                    <w:top w:val="nil"/>
                    <w:left w:val="nil"/>
                    <w:bottom w:val="nil"/>
                    <w:right w:val="nil"/>
                  </w:tcBorders>
                  <w:shd w:val="clear" w:color="auto" w:fill="auto"/>
                  <w:noWrap/>
                  <w:vAlign w:val="bottom"/>
                  <w:hideMark/>
                </w:tcPr>
                <w:p w14:paraId="11E0BBD1" w14:textId="77777777" w:rsidR="00677BEB" w:rsidRDefault="00677BEB" w:rsidP="00677BEB">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7591EC62"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7A2652ED"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8</w:t>
                  </w:r>
                </w:p>
              </w:tc>
            </w:tr>
            <w:tr w:rsidR="00677BEB" w14:paraId="2B4ED65C" w14:textId="77777777" w:rsidTr="00677BEB">
              <w:trPr>
                <w:trHeight w:val="300"/>
              </w:trPr>
              <w:tc>
                <w:tcPr>
                  <w:tcW w:w="518" w:type="dxa"/>
                  <w:tcBorders>
                    <w:top w:val="nil"/>
                    <w:left w:val="nil"/>
                    <w:bottom w:val="nil"/>
                    <w:right w:val="nil"/>
                  </w:tcBorders>
                  <w:shd w:val="clear" w:color="auto" w:fill="auto"/>
                  <w:noWrap/>
                  <w:vAlign w:val="bottom"/>
                  <w:hideMark/>
                </w:tcPr>
                <w:p w14:paraId="0CF9D3DD" w14:textId="77777777" w:rsidR="00677BEB" w:rsidRDefault="00677BEB" w:rsidP="00677BEB">
                  <w:pPr>
                    <w:rPr>
                      <w:rFonts w:ascii="Arial" w:hAnsi="Arial" w:cs="Arial"/>
                      <w:b/>
                      <w:bCs/>
                      <w:color w:val="000066"/>
                      <w:sz w:val="22"/>
                      <w:szCs w:val="22"/>
                    </w:rPr>
                  </w:pPr>
                </w:p>
              </w:tc>
              <w:tc>
                <w:tcPr>
                  <w:tcW w:w="709" w:type="dxa"/>
                  <w:tcBorders>
                    <w:top w:val="nil"/>
                    <w:left w:val="nil"/>
                    <w:bottom w:val="nil"/>
                    <w:right w:val="nil"/>
                  </w:tcBorders>
                  <w:shd w:val="clear" w:color="auto" w:fill="auto"/>
                  <w:noWrap/>
                  <w:vAlign w:val="bottom"/>
                  <w:hideMark/>
                </w:tcPr>
                <w:p w14:paraId="67418D10" w14:textId="77777777" w:rsidR="00677BEB" w:rsidRDefault="00677BEB" w:rsidP="00677BEB">
                  <w:pPr>
                    <w:rPr>
                      <w:rFonts w:ascii="Calibri" w:hAnsi="Calibri"/>
                      <w:color w:val="000000"/>
                      <w:sz w:val="22"/>
                      <w:szCs w:val="22"/>
                    </w:rPr>
                  </w:pPr>
                  <w:r>
                    <w:rPr>
                      <w:rFonts w:ascii="Calibri" w:hAnsi="Calibri"/>
                      <w:color w:val="000000"/>
                      <w:sz w:val="22"/>
                      <w:szCs w:val="22"/>
                    </w:rPr>
                    <w:t>4.1</w:t>
                  </w:r>
                </w:p>
              </w:tc>
              <w:tc>
                <w:tcPr>
                  <w:tcW w:w="4677" w:type="dxa"/>
                  <w:gridSpan w:val="2"/>
                  <w:tcBorders>
                    <w:top w:val="nil"/>
                    <w:left w:val="nil"/>
                    <w:bottom w:val="nil"/>
                    <w:right w:val="nil"/>
                  </w:tcBorders>
                  <w:shd w:val="clear" w:color="auto" w:fill="auto"/>
                  <w:noWrap/>
                  <w:vAlign w:val="center"/>
                  <w:hideMark/>
                </w:tcPr>
                <w:p w14:paraId="58CD9F77"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636B6D59"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8</w:t>
                  </w:r>
                </w:p>
              </w:tc>
            </w:tr>
            <w:tr w:rsidR="00677BEB" w14:paraId="7F3E8245" w14:textId="77777777" w:rsidTr="00677BEB">
              <w:trPr>
                <w:trHeight w:val="300"/>
              </w:trPr>
              <w:tc>
                <w:tcPr>
                  <w:tcW w:w="518" w:type="dxa"/>
                  <w:tcBorders>
                    <w:top w:val="nil"/>
                    <w:left w:val="nil"/>
                    <w:bottom w:val="nil"/>
                    <w:right w:val="nil"/>
                  </w:tcBorders>
                  <w:shd w:val="clear" w:color="auto" w:fill="auto"/>
                  <w:noWrap/>
                  <w:vAlign w:val="bottom"/>
                  <w:hideMark/>
                </w:tcPr>
                <w:p w14:paraId="0A8257E6"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4572C92D" w14:textId="77777777" w:rsidR="00677BEB" w:rsidRDefault="00677BEB" w:rsidP="00677BEB">
                  <w:pPr>
                    <w:rPr>
                      <w:rFonts w:ascii="Calibri" w:hAnsi="Calibri"/>
                      <w:color w:val="000000"/>
                      <w:sz w:val="22"/>
                      <w:szCs w:val="22"/>
                    </w:rPr>
                  </w:pPr>
                  <w:r>
                    <w:rPr>
                      <w:rFonts w:ascii="Calibri" w:hAnsi="Calibri"/>
                      <w:color w:val="000000"/>
                      <w:sz w:val="22"/>
                      <w:szCs w:val="22"/>
                    </w:rPr>
                    <w:t>4.2</w:t>
                  </w:r>
                </w:p>
              </w:tc>
              <w:tc>
                <w:tcPr>
                  <w:tcW w:w="4677" w:type="dxa"/>
                  <w:gridSpan w:val="2"/>
                  <w:tcBorders>
                    <w:top w:val="nil"/>
                    <w:left w:val="nil"/>
                    <w:bottom w:val="nil"/>
                    <w:right w:val="nil"/>
                  </w:tcBorders>
                  <w:shd w:val="clear" w:color="auto" w:fill="auto"/>
                  <w:noWrap/>
                  <w:vAlign w:val="center"/>
                  <w:hideMark/>
                </w:tcPr>
                <w:p w14:paraId="5F9CAD25"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Динамика валового внутреннего продукта</w:t>
                  </w:r>
                </w:p>
              </w:tc>
              <w:tc>
                <w:tcPr>
                  <w:tcW w:w="960" w:type="dxa"/>
                  <w:tcBorders>
                    <w:top w:val="nil"/>
                    <w:left w:val="nil"/>
                    <w:bottom w:val="nil"/>
                    <w:right w:val="nil"/>
                  </w:tcBorders>
                  <w:shd w:val="clear" w:color="auto" w:fill="auto"/>
                  <w:noWrap/>
                  <w:vAlign w:val="center"/>
                  <w:hideMark/>
                </w:tcPr>
                <w:p w14:paraId="18AB5091"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8</w:t>
                  </w:r>
                </w:p>
              </w:tc>
            </w:tr>
            <w:tr w:rsidR="00677BEB" w14:paraId="45A2132B" w14:textId="77777777" w:rsidTr="00677BEB">
              <w:trPr>
                <w:trHeight w:val="300"/>
              </w:trPr>
              <w:tc>
                <w:tcPr>
                  <w:tcW w:w="518" w:type="dxa"/>
                  <w:tcBorders>
                    <w:top w:val="nil"/>
                    <w:left w:val="nil"/>
                    <w:bottom w:val="nil"/>
                    <w:right w:val="nil"/>
                  </w:tcBorders>
                  <w:shd w:val="clear" w:color="auto" w:fill="auto"/>
                  <w:noWrap/>
                  <w:vAlign w:val="bottom"/>
                  <w:hideMark/>
                </w:tcPr>
                <w:p w14:paraId="1C1888BB"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7442248E" w14:textId="77777777" w:rsidR="00677BEB" w:rsidRDefault="00677BEB" w:rsidP="00677BEB">
                  <w:pPr>
                    <w:rPr>
                      <w:rFonts w:ascii="Calibri" w:hAnsi="Calibri"/>
                      <w:color w:val="000000"/>
                      <w:sz w:val="22"/>
                      <w:szCs w:val="22"/>
                    </w:rPr>
                  </w:pPr>
                  <w:r>
                    <w:rPr>
                      <w:rFonts w:ascii="Calibri" w:hAnsi="Calibri"/>
                      <w:color w:val="000000"/>
                      <w:sz w:val="22"/>
                      <w:szCs w:val="22"/>
                    </w:rPr>
                    <w:t>4.3</w:t>
                  </w:r>
                </w:p>
              </w:tc>
              <w:tc>
                <w:tcPr>
                  <w:tcW w:w="4677" w:type="dxa"/>
                  <w:gridSpan w:val="2"/>
                  <w:tcBorders>
                    <w:top w:val="nil"/>
                    <w:left w:val="nil"/>
                    <w:bottom w:val="nil"/>
                    <w:right w:val="nil"/>
                  </w:tcBorders>
                  <w:shd w:val="clear" w:color="auto" w:fill="auto"/>
                  <w:noWrap/>
                  <w:vAlign w:val="center"/>
                  <w:hideMark/>
                </w:tcPr>
                <w:p w14:paraId="28814563"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Промышленное производство</w:t>
                  </w:r>
                </w:p>
              </w:tc>
              <w:tc>
                <w:tcPr>
                  <w:tcW w:w="960" w:type="dxa"/>
                  <w:tcBorders>
                    <w:top w:val="nil"/>
                    <w:left w:val="nil"/>
                    <w:bottom w:val="nil"/>
                    <w:right w:val="nil"/>
                  </w:tcBorders>
                  <w:shd w:val="clear" w:color="auto" w:fill="auto"/>
                  <w:noWrap/>
                  <w:vAlign w:val="center"/>
                  <w:hideMark/>
                </w:tcPr>
                <w:p w14:paraId="024FACBA"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9</w:t>
                  </w:r>
                </w:p>
              </w:tc>
            </w:tr>
            <w:tr w:rsidR="00677BEB" w14:paraId="0E5BAB43" w14:textId="77777777" w:rsidTr="00677BEB">
              <w:trPr>
                <w:trHeight w:val="300"/>
              </w:trPr>
              <w:tc>
                <w:tcPr>
                  <w:tcW w:w="518" w:type="dxa"/>
                  <w:tcBorders>
                    <w:top w:val="nil"/>
                    <w:left w:val="nil"/>
                    <w:bottom w:val="nil"/>
                    <w:right w:val="nil"/>
                  </w:tcBorders>
                  <w:shd w:val="clear" w:color="auto" w:fill="auto"/>
                  <w:noWrap/>
                  <w:vAlign w:val="bottom"/>
                  <w:hideMark/>
                </w:tcPr>
                <w:p w14:paraId="75C629EB"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4E431049" w14:textId="77777777" w:rsidR="00677BEB" w:rsidRDefault="00677BEB" w:rsidP="00677BEB">
                  <w:pPr>
                    <w:rPr>
                      <w:rFonts w:ascii="Calibri" w:hAnsi="Calibri"/>
                      <w:color w:val="000000"/>
                      <w:sz w:val="22"/>
                      <w:szCs w:val="22"/>
                    </w:rPr>
                  </w:pPr>
                  <w:r>
                    <w:rPr>
                      <w:rFonts w:ascii="Calibri" w:hAnsi="Calibri"/>
                      <w:color w:val="000000"/>
                      <w:sz w:val="22"/>
                      <w:szCs w:val="22"/>
                    </w:rPr>
                    <w:t>4.4</w:t>
                  </w:r>
                </w:p>
              </w:tc>
              <w:tc>
                <w:tcPr>
                  <w:tcW w:w="4677" w:type="dxa"/>
                  <w:gridSpan w:val="2"/>
                  <w:tcBorders>
                    <w:top w:val="nil"/>
                    <w:left w:val="nil"/>
                    <w:bottom w:val="nil"/>
                    <w:right w:val="nil"/>
                  </w:tcBorders>
                  <w:shd w:val="clear" w:color="auto" w:fill="auto"/>
                  <w:noWrap/>
                  <w:vAlign w:val="center"/>
                  <w:hideMark/>
                </w:tcPr>
                <w:p w14:paraId="7DD49A5B"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Уровень инфляции</w:t>
                  </w:r>
                </w:p>
              </w:tc>
              <w:tc>
                <w:tcPr>
                  <w:tcW w:w="960" w:type="dxa"/>
                  <w:tcBorders>
                    <w:top w:val="nil"/>
                    <w:left w:val="nil"/>
                    <w:bottom w:val="nil"/>
                    <w:right w:val="nil"/>
                  </w:tcBorders>
                  <w:shd w:val="clear" w:color="auto" w:fill="auto"/>
                  <w:noWrap/>
                  <w:vAlign w:val="center"/>
                  <w:hideMark/>
                </w:tcPr>
                <w:p w14:paraId="60328D18"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10</w:t>
                  </w:r>
                </w:p>
              </w:tc>
            </w:tr>
            <w:tr w:rsidR="00677BEB" w14:paraId="31162AA8" w14:textId="77777777" w:rsidTr="00677BEB">
              <w:trPr>
                <w:trHeight w:val="300"/>
              </w:trPr>
              <w:tc>
                <w:tcPr>
                  <w:tcW w:w="518" w:type="dxa"/>
                  <w:tcBorders>
                    <w:top w:val="nil"/>
                    <w:left w:val="nil"/>
                    <w:bottom w:val="nil"/>
                    <w:right w:val="nil"/>
                  </w:tcBorders>
                  <w:shd w:val="clear" w:color="auto" w:fill="auto"/>
                  <w:noWrap/>
                  <w:vAlign w:val="bottom"/>
                  <w:hideMark/>
                </w:tcPr>
                <w:p w14:paraId="6DC5DF23"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5B0E2B96" w14:textId="77777777" w:rsidR="00677BEB" w:rsidRDefault="00677BEB" w:rsidP="00677BEB">
                  <w:pPr>
                    <w:rPr>
                      <w:rFonts w:ascii="Calibri" w:hAnsi="Calibri"/>
                      <w:color w:val="000000"/>
                      <w:sz w:val="22"/>
                      <w:szCs w:val="22"/>
                    </w:rPr>
                  </w:pPr>
                  <w:r>
                    <w:rPr>
                      <w:rFonts w:ascii="Calibri" w:hAnsi="Calibri"/>
                      <w:color w:val="000000"/>
                      <w:sz w:val="22"/>
                      <w:szCs w:val="22"/>
                    </w:rPr>
                    <w:t>4.5</w:t>
                  </w:r>
                </w:p>
              </w:tc>
              <w:tc>
                <w:tcPr>
                  <w:tcW w:w="4677" w:type="dxa"/>
                  <w:gridSpan w:val="2"/>
                  <w:tcBorders>
                    <w:top w:val="nil"/>
                    <w:left w:val="nil"/>
                    <w:bottom w:val="nil"/>
                    <w:right w:val="nil"/>
                  </w:tcBorders>
                  <w:shd w:val="clear" w:color="auto" w:fill="auto"/>
                  <w:noWrap/>
                  <w:vAlign w:val="center"/>
                  <w:hideMark/>
                </w:tcPr>
                <w:p w14:paraId="49AB0CA8"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Уровень доходов населения</w:t>
                  </w:r>
                </w:p>
              </w:tc>
              <w:tc>
                <w:tcPr>
                  <w:tcW w:w="960" w:type="dxa"/>
                  <w:tcBorders>
                    <w:top w:val="nil"/>
                    <w:left w:val="nil"/>
                    <w:bottom w:val="nil"/>
                    <w:right w:val="nil"/>
                  </w:tcBorders>
                  <w:shd w:val="clear" w:color="auto" w:fill="auto"/>
                  <w:noWrap/>
                  <w:vAlign w:val="center"/>
                  <w:hideMark/>
                </w:tcPr>
                <w:p w14:paraId="421169D7"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12</w:t>
                  </w:r>
                </w:p>
              </w:tc>
            </w:tr>
            <w:tr w:rsidR="00677BEB" w14:paraId="083FAE64" w14:textId="77777777" w:rsidTr="00677BEB">
              <w:trPr>
                <w:trHeight w:val="300"/>
              </w:trPr>
              <w:tc>
                <w:tcPr>
                  <w:tcW w:w="518" w:type="dxa"/>
                  <w:tcBorders>
                    <w:top w:val="nil"/>
                    <w:left w:val="nil"/>
                    <w:bottom w:val="nil"/>
                    <w:right w:val="nil"/>
                  </w:tcBorders>
                  <w:shd w:val="clear" w:color="auto" w:fill="auto"/>
                  <w:noWrap/>
                  <w:vAlign w:val="bottom"/>
                  <w:hideMark/>
                </w:tcPr>
                <w:p w14:paraId="3A6F48CC"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5A4884D0" w14:textId="77777777" w:rsidR="00677BEB" w:rsidRDefault="00677BEB" w:rsidP="00677BEB">
                  <w:pPr>
                    <w:rPr>
                      <w:rFonts w:ascii="Calibri" w:hAnsi="Calibri"/>
                      <w:color w:val="000000"/>
                      <w:sz w:val="22"/>
                      <w:szCs w:val="22"/>
                    </w:rPr>
                  </w:pPr>
                  <w:r>
                    <w:rPr>
                      <w:rFonts w:ascii="Calibri" w:hAnsi="Calibri"/>
                      <w:color w:val="000000"/>
                      <w:sz w:val="22"/>
                      <w:szCs w:val="22"/>
                    </w:rPr>
                    <w:t>4.6</w:t>
                  </w:r>
                </w:p>
              </w:tc>
              <w:tc>
                <w:tcPr>
                  <w:tcW w:w="4677" w:type="dxa"/>
                  <w:gridSpan w:val="2"/>
                  <w:tcBorders>
                    <w:top w:val="nil"/>
                    <w:left w:val="nil"/>
                    <w:bottom w:val="nil"/>
                    <w:right w:val="nil"/>
                  </w:tcBorders>
                  <w:shd w:val="clear" w:color="auto" w:fill="auto"/>
                  <w:noWrap/>
                  <w:vAlign w:val="center"/>
                  <w:hideMark/>
                </w:tcPr>
                <w:p w14:paraId="2B1BFD13"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Инвестиции</w:t>
                  </w:r>
                </w:p>
              </w:tc>
              <w:tc>
                <w:tcPr>
                  <w:tcW w:w="960" w:type="dxa"/>
                  <w:tcBorders>
                    <w:top w:val="nil"/>
                    <w:left w:val="nil"/>
                    <w:bottom w:val="nil"/>
                    <w:right w:val="nil"/>
                  </w:tcBorders>
                  <w:shd w:val="clear" w:color="auto" w:fill="auto"/>
                  <w:noWrap/>
                  <w:vAlign w:val="center"/>
                  <w:hideMark/>
                </w:tcPr>
                <w:p w14:paraId="6BC88FC0"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13</w:t>
                  </w:r>
                </w:p>
              </w:tc>
            </w:tr>
            <w:tr w:rsidR="00677BEB" w14:paraId="22F433D4" w14:textId="77777777" w:rsidTr="00677BEB">
              <w:trPr>
                <w:trHeight w:val="300"/>
              </w:trPr>
              <w:tc>
                <w:tcPr>
                  <w:tcW w:w="518" w:type="dxa"/>
                  <w:tcBorders>
                    <w:top w:val="nil"/>
                    <w:left w:val="nil"/>
                    <w:bottom w:val="nil"/>
                    <w:right w:val="nil"/>
                  </w:tcBorders>
                  <w:shd w:val="clear" w:color="auto" w:fill="auto"/>
                  <w:noWrap/>
                  <w:vAlign w:val="bottom"/>
                  <w:hideMark/>
                </w:tcPr>
                <w:p w14:paraId="0E11ECB3"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60B2559C" w14:textId="77777777" w:rsidR="00677BEB" w:rsidRDefault="00677BEB" w:rsidP="00677BEB">
                  <w:pPr>
                    <w:rPr>
                      <w:rFonts w:ascii="Calibri" w:hAnsi="Calibri"/>
                      <w:color w:val="000000"/>
                      <w:sz w:val="22"/>
                      <w:szCs w:val="22"/>
                    </w:rPr>
                  </w:pPr>
                  <w:r>
                    <w:rPr>
                      <w:rFonts w:ascii="Calibri" w:hAnsi="Calibri"/>
                      <w:color w:val="000000"/>
                      <w:sz w:val="22"/>
                      <w:szCs w:val="22"/>
                    </w:rPr>
                    <w:t>4.7</w:t>
                  </w:r>
                </w:p>
              </w:tc>
              <w:tc>
                <w:tcPr>
                  <w:tcW w:w="4677" w:type="dxa"/>
                  <w:gridSpan w:val="2"/>
                  <w:tcBorders>
                    <w:top w:val="nil"/>
                    <w:left w:val="nil"/>
                    <w:bottom w:val="nil"/>
                    <w:right w:val="nil"/>
                  </w:tcBorders>
                  <w:shd w:val="clear" w:color="auto" w:fill="auto"/>
                  <w:noWrap/>
                  <w:vAlign w:val="center"/>
                  <w:hideMark/>
                </w:tcPr>
                <w:p w14:paraId="348B1F8F"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Влияние макроэкономических факторов на развитие изучаемого рынка</w:t>
                  </w:r>
                </w:p>
              </w:tc>
              <w:tc>
                <w:tcPr>
                  <w:tcW w:w="960" w:type="dxa"/>
                  <w:tcBorders>
                    <w:top w:val="nil"/>
                    <w:left w:val="nil"/>
                    <w:bottom w:val="nil"/>
                    <w:right w:val="nil"/>
                  </w:tcBorders>
                  <w:shd w:val="clear" w:color="auto" w:fill="auto"/>
                  <w:noWrap/>
                  <w:vAlign w:val="center"/>
                  <w:hideMark/>
                </w:tcPr>
                <w:p w14:paraId="58467B47"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15</w:t>
                  </w:r>
                </w:p>
              </w:tc>
            </w:tr>
            <w:tr w:rsidR="00677BEB" w14:paraId="28A55600" w14:textId="77777777" w:rsidTr="00677BEB">
              <w:trPr>
                <w:trHeight w:val="300"/>
              </w:trPr>
              <w:tc>
                <w:tcPr>
                  <w:tcW w:w="518" w:type="dxa"/>
                  <w:tcBorders>
                    <w:top w:val="nil"/>
                    <w:left w:val="nil"/>
                    <w:bottom w:val="nil"/>
                    <w:right w:val="nil"/>
                  </w:tcBorders>
                  <w:shd w:val="clear" w:color="auto" w:fill="auto"/>
                  <w:noWrap/>
                  <w:vAlign w:val="bottom"/>
                  <w:hideMark/>
                </w:tcPr>
                <w:p w14:paraId="0D75081D"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5DC4E792" w14:textId="77777777" w:rsidR="00677BEB" w:rsidRDefault="00677BEB" w:rsidP="00677BEB">
                  <w:pPr>
                    <w:rPr>
                      <w:rFonts w:ascii="Calibri" w:hAnsi="Calibri"/>
                      <w:color w:val="000000"/>
                      <w:sz w:val="22"/>
                      <w:szCs w:val="22"/>
                    </w:rPr>
                  </w:pPr>
                  <w:r>
                    <w:rPr>
                      <w:rFonts w:ascii="Calibri" w:hAnsi="Calibri"/>
                      <w:color w:val="000000"/>
                      <w:sz w:val="22"/>
                      <w:szCs w:val="22"/>
                    </w:rPr>
                    <w:t>4.8</w:t>
                  </w:r>
                </w:p>
              </w:tc>
              <w:tc>
                <w:tcPr>
                  <w:tcW w:w="4677" w:type="dxa"/>
                  <w:gridSpan w:val="2"/>
                  <w:tcBorders>
                    <w:top w:val="nil"/>
                    <w:left w:val="nil"/>
                    <w:bottom w:val="nil"/>
                    <w:right w:val="nil"/>
                  </w:tcBorders>
                  <w:shd w:val="clear" w:color="auto" w:fill="auto"/>
                  <w:noWrap/>
                  <w:vAlign w:val="center"/>
                  <w:hideMark/>
                </w:tcPr>
                <w:p w14:paraId="65F4BE3A"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Описание отрасли. Мировой рынок чая</w:t>
                  </w:r>
                </w:p>
              </w:tc>
              <w:tc>
                <w:tcPr>
                  <w:tcW w:w="960" w:type="dxa"/>
                  <w:tcBorders>
                    <w:top w:val="nil"/>
                    <w:left w:val="nil"/>
                    <w:bottom w:val="nil"/>
                    <w:right w:val="nil"/>
                  </w:tcBorders>
                  <w:shd w:val="clear" w:color="auto" w:fill="auto"/>
                  <w:noWrap/>
                  <w:vAlign w:val="center"/>
                  <w:hideMark/>
                </w:tcPr>
                <w:p w14:paraId="7932B060"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15</w:t>
                  </w:r>
                </w:p>
              </w:tc>
            </w:tr>
            <w:tr w:rsidR="00677BEB" w14:paraId="07DD4E7C" w14:textId="77777777" w:rsidTr="00677BEB">
              <w:trPr>
                <w:trHeight w:val="300"/>
              </w:trPr>
              <w:tc>
                <w:tcPr>
                  <w:tcW w:w="518" w:type="dxa"/>
                  <w:tcBorders>
                    <w:top w:val="nil"/>
                    <w:left w:val="nil"/>
                    <w:bottom w:val="nil"/>
                    <w:right w:val="nil"/>
                  </w:tcBorders>
                  <w:shd w:val="clear" w:color="auto" w:fill="auto"/>
                  <w:noWrap/>
                  <w:vAlign w:val="bottom"/>
                  <w:hideMark/>
                </w:tcPr>
                <w:p w14:paraId="69E1130B"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7AA46D0D" w14:textId="77777777" w:rsidR="00677BEB" w:rsidRDefault="00677BEB" w:rsidP="00677BEB">
                  <w:pPr>
                    <w:rPr>
                      <w:rFonts w:ascii="Calibri" w:hAnsi="Calibri"/>
                      <w:color w:val="000000"/>
                      <w:sz w:val="22"/>
                      <w:szCs w:val="22"/>
                    </w:rPr>
                  </w:pPr>
                  <w:r>
                    <w:rPr>
                      <w:rFonts w:ascii="Calibri" w:hAnsi="Calibri"/>
                      <w:color w:val="000000"/>
                      <w:sz w:val="22"/>
                      <w:szCs w:val="22"/>
                    </w:rPr>
                    <w:t>4.9</w:t>
                  </w:r>
                </w:p>
              </w:tc>
              <w:tc>
                <w:tcPr>
                  <w:tcW w:w="4677" w:type="dxa"/>
                  <w:gridSpan w:val="2"/>
                  <w:tcBorders>
                    <w:top w:val="nil"/>
                    <w:left w:val="nil"/>
                    <w:bottom w:val="nil"/>
                    <w:right w:val="nil"/>
                  </w:tcBorders>
                  <w:shd w:val="clear" w:color="auto" w:fill="auto"/>
                  <w:noWrap/>
                  <w:vAlign w:val="center"/>
                  <w:hideMark/>
                </w:tcPr>
                <w:p w14:paraId="10F886AF"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Смежный рынок. Рынок кофе</w:t>
                  </w:r>
                </w:p>
              </w:tc>
              <w:tc>
                <w:tcPr>
                  <w:tcW w:w="960" w:type="dxa"/>
                  <w:tcBorders>
                    <w:top w:val="nil"/>
                    <w:left w:val="nil"/>
                    <w:bottom w:val="nil"/>
                    <w:right w:val="nil"/>
                  </w:tcBorders>
                  <w:shd w:val="clear" w:color="auto" w:fill="auto"/>
                  <w:noWrap/>
                  <w:vAlign w:val="center"/>
                  <w:hideMark/>
                </w:tcPr>
                <w:p w14:paraId="29539DE6"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17</w:t>
                  </w:r>
                </w:p>
              </w:tc>
            </w:tr>
            <w:tr w:rsidR="00677BEB" w14:paraId="74A3FA7B" w14:textId="77777777" w:rsidTr="00677BEB">
              <w:trPr>
                <w:trHeight w:val="300"/>
              </w:trPr>
              <w:tc>
                <w:tcPr>
                  <w:tcW w:w="518" w:type="dxa"/>
                  <w:tcBorders>
                    <w:top w:val="nil"/>
                    <w:left w:val="nil"/>
                    <w:bottom w:val="nil"/>
                    <w:right w:val="nil"/>
                  </w:tcBorders>
                  <w:shd w:val="clear" w:color="auto" w:fill="auto"/>
                  <w:noWrap/>
                  <w:vAlign w:val="bottom"/>
                  <w:hideMark/>
                </w:tcPr>
                <w:p w14:paraId="50189AED" w14:textId="77777777" w:rsidR="00677BEB" w:rsidRDefault="00677BEB" w:rsidP="00677BEB">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5AFC528F"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Сегментация рынка</w:t>
                  </w:r>
                </w:p>
              </w:tc>
              <w:tc>
                <w:tcPr>
                  <w:tcW w:w="960" w:type="dxa"/>
                  <w:tcBorders>
                    <w:top w:val="nil"/>
                    <w:left w:val="nil"/>
                    <w:bottom w:val="nil"/>
                    <w:right w:val="nil"/>
                  </w:tcBorders>
                  <w:shd w:val="clear" w:color="auto" w:fill="auto"/>
                  <w:noWrap/>
                  <w:vAlign w:val="center"/>
                  <w:hideMark/>
                </w:tcPr>
                <w:p w14:paraId="1CF81756"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19</w:t>
                  </w:r>
                </w:p>
              </w:tc>
            </w:tr>
            <w:tr w:rsidR="00677BEB" w14:paraId="5BBEC09A" w14:textId="77777777" w:rsidTr="00677BEB">
              <w:trPr>
                <w:trHeight w:val="300"/>
              </w:trPr>
              <w:tc>
                <w:tcPr>
                  <w:tcW w:w="518" w:type="dxa"/>
                  <w:tcBorders>
                    <w:top w:val="nil"/>
                    <w:left w:val="nil"/>
                    <w:bottom w:val="nil"/>
                    <w:right w:val="nil"/>
                  </w:tcBorders>
                  <w:shd w:val="clear" w:color="auto" w:fill="auto"/>
                  <w:noWrap/>
                  <w:vAlign w:val="bottom"/>
                  <w:hideMark/>
                </w:tcPr>
                <w:p w14:paraId="51CD4262" w14:textId="77777777" w:rsidR="00677BEB" w:rsidRDefault="00677BEB" w:rsidP="00677BEB">
                  <w:pPr>
                    <w:rPr>
                      <w:rFonts w:ascii="Arial" w:hAnsi="Arial" w:cs="Arial"/>
                      <w:b/>
                      <w:bCs/>
                      <w:color w:val="000066"/>
                      <w:sz w:val="22"/>
                      <w:szCs w:val="22"/>
                    </w:rPr>
                  </w:pPr>
                </w:p>
              </w:tc>
              <w:tc>
                <w:tcPr>
                  <w:tcW w:w="709" w:type="dxa"/>
                  <w:tcBorders>
                    <w:top w:val="nil"/>
                    <w:left w:val="nil"/>
                    <w:bottom w:val="nil"/>
                    <w:right w:val="nil"/>
                  </w:tcBorders>
                  <w:shd w:val="clear" w:color="auto" w:fill="auto"/>
                  <w:noWrap/>
                  <w:vAlign w:val="bottom"/>
                  <w:hideMark/>
                </w:tcPr>
                <w:p w14:paraId="4A7893A0" w14:textId="77777777" w:rsidR="00677BEB" w:rsidRDefault="00677BEB" w:rsidP="00677BEB">
                  <w:pPr>
                    <w:rPr>
                      <w:rFonts w:ascii="Calibri" w:hAnsi="Calibri"/>
                      <w:color w:val="000000"/>
                      <w:sz w:val="22"/>
                      <w:szCs w:val="22"/>
                    </w:rPr>
                  </w:pPr>
                  <w:r>
                    <w:rPr>
                      <w:rFonts w:ascii="Calibri" w:hAnsi="Calibri"/>
                      <w:color w:val="000000"/>
                      <w:sz w:val="22"/>
                      <w:szCs w:val="22"/>
                    </w:rPr>
                    <w:t>5.1</w:t>
                  </w:r>
                </w:p>
              </w:tc>
              <w:tc>
                <w:tcPr>
                  <w:tcW w:w="4677" w:type="dxa"/>
                  <w:gridSpan w:val="2"/>
                  <w:tcBorders>
                    <w:top w:val="nil"/>
                    <w:left w:val="nil"/>
                    <w:bottom w:val="nil"/>
                    <w:right w:val="nil"/>
                  </w:tcBorders>
                  <w:shd w:val="clear" w:color="auto" w:fill="auto"/>
                  <w:noWrap/>
                  <w:vAlign w:val="center"/>
                  <w:hideMark/>
                </w:tcPr>
                <w:p w14:paraId="0EC43BCB"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193685FB"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19</w:t>
                  </w:r>
                </w:p>
              </w:tc>
            </w:tr>
            <w:tr w:rsidR="00677BEB" w14:paraId="626A8AB1" w14:textId="77777777" w:rsidTr="00677BEB">
              <w:trPr>
                <w:trHeight w:val="300"/>
              </w:trPr>
              <w:tc>
                <w:tcPr>
                  <w:tcW w:w="518" w:type="dxa"/>
                  <w:tcBorders>
                    <w:top w:val="nil"/>
                    <w:left w:val="nil"/>
                    <w:bottom w:val="nil"/>
                    <w:right w:val="nil"/>
                  </w:tcBorders>
                  <w:shd w:val="clear" w:color="auto" w:fill="auto"/>
                  <w:noWrap/>
                  <w:vAlign w:val="bottom"/>
                  <w:hideMark/>
                </w:tcPr>
                <w:p w14:paraId="3FEFCCA8"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6D8B1468" w14:textId="77777777" w:rsidR="00677BEB" w:rsidRDefault="00677BEB" w:rsidP="00677BEB">
                  <w:pPr>
                    <w:rPr>
                      <w:rFonts w:ascii="Calibri" w:hAnsi="Calibri"/>
                      <w:color w:val="000000"/>
                      <w:sz w:val="22"/>
                      <w:szCs w:val="22"/>
                    </w:rPr>
                  </w:pPr>
                  <w:r>
                    <w:rPr>
                      <w:rFonts w:ascii="Calibri" w:hAnsi="Calibri"/>
                      <w:color w:val="000000"/>
                      <w:sz w:val="22"/>
                      <w:szCs w:val="22"/>
                    </w:rPr>
                    <w:t>5.2</w:t>
                  </w:r>
                </w:p>
              </w:tc>
              <w:tc>
                <w:tcPr>
                  <w:tcW w:w="4677" w:type="dxa"/>
                  <w:gridSpan w:val="2"/>
                  <w:tcBorders>
                    <w:top w:val="nil"/>
                    <w:left w:val="nil"/>
                    <w:bottom w:val="nil"/>
                    <w:right w:val="nil"/>
                  </w:tcBorders>
                  <w:shd w:val="clear" w:color="auto" w:fill="auto"/>
                  <w:noWrap/>
                  <w:vAlign w:val="center"/>
                  <w:hideMark/>
                </w:tcPr>
                <w:p w14:paraId="0B9ACFA6"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Сегментирование продукции на рынке</w:t>
                  </w:r>
                </w:p>
              </w:tc>
              <w:tc>
                <w:tcPr>
                  <w:tcW w:w="960" w:type="dxa"/>
                  <w:tcBorders>
                    <w:top w:val="nil"/>
                    <w:left w:val="nil"/>
                    <w:bottom w:val="nil"/>
                    <w:right w:val="nil"/>
                  </w:tcBorders>
                  <w:shd w:val="clear" w:color="auto" w:fill="auto"/>
                  <w:noWrap/>
                  <w:vAlign w:val="center"/>
                  <w:hideMark/>
                </w:tcPr>
                <w:p w14:paraId="4D1CBC24"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19</w:t>
                  </w:r>
                </w:p>
              </w:tc>
            </w:tr>
            <w:tr w:rsidR="00677BEB" w14:paraId="57F248BB" w14:textId="77777777" w:rsidTr="00677BEB">
              <w:trPr>
                <w:trHeight w:val="300"/>
              </w:trPr>
              <w:tc>
                <w:tcPr>
                  <w:tcW w:w="518" w:type="dxa"/>
                  <w:tcBorders>
                    <w:top w:val="nil"/>
                    <w:left w:val="nil"/>
                    <w:bottom w:val="nil"/>
                    <w:right w:val="nil"/>
                  </w:tcBorders>
                  <w:shd w:val="clear" w:color="auto" w:fill="auto"/>
                  <w:noWrap/>
                  <w:vAlign w:val="bottom"/>
                  <w:hideMark/>
                </w:tcPr>
                <w:p w14:paraId="2C578B6F"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358CE0B7"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78959994" w14:textId="77777777" w:rsidR="00677BEB" w:rsidRDefault="00677BEB" w:rsidP="00677BEB">
                  <w:pPr>
                    <w:rPr>
                      <w:rFonts w:ascii="Calibri" w:hAnsi="Calibri"/>
                      <w:color w:val="000000"/>
                      <w:sz w:val="22"/>
                      <w:szCs w:val="22"/>
                    </w:rPr>
                  </w:pPr>
                  <w:r>
                    <w:rPr>
                      <w:rFonts w:ascii="Calibri" w:hAnsi="Calibri"/>
                      <w:color w:val="000000"/>
                      <w:sz w:val="22"/>
                      <w:szCs w:val="22"/>
                    </w:rPr>
                    <w:t>5.2.1</w:t>
                  </w:r>
                </w:p>
              </w:tc>
              <w:tc>
                <w:tcPr>
                  <w:tcW w:w="3827" w:type="dxa"/>
                  <w:tcBorders>
                    <w:top w:val="nil"/>
                    <w:left w:val="nil"/>
                    <w:bottom w:val="nil"/>
                    <w:right w:val="nil"/>
                  </w:tcBorders>
                  <w:shd w:val="clear" w:color="auto" w:fill="auto"/>
                  <w:noWrap/>
                  <w:vAlign w:val="center"/>
                  <w:hideMark/>
                </w:tcPr>
                <w:p w14:paraId="1E31BF73"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Сегментация по стране происхождения</w:t>
                  </w:r>
                </w:p>
              </w:tc>
              <w:tc>
                <w:tcPr>
                  <w:tcW w:w="960" w:type="dxa"/>
                  <w:tcBorders>
                    <w:top w:val="nil"/>
                    <w:left w:val="nil"/>
                    <w:bottom w:val="nil"/>
                    <w:right w:val="nil"/>
                  </w:tcBorders>
                  <w:shd w:val="clear" w:color="auto" w:fill="auto"/>
                  <w:noWrap/>
                  <w:vAlign w:val="center"/>
                  <w:hideMark/>
                </w:tcPr>
                <w:p w14:paraId="758A5BD7"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19</w:t>
                  </w:r>
                </w:p>
              </w:tc>
            </w:tr>
            <w:tr w:rsidR="00677BEB" w14:paraId="4FCDF7B5" w14:textId="77777777" w:rsidTr="00677BEB">
              <w:trPr>
                <w:trHeight w:val="300"/>
              </w:trPr>
              <w:tc>
                <w:tcPr>
                  <w:tcW w:w="518" w:type="dxa"/>
                  <w:tcBorders>
                    <w:top w:val="nil"/>
                    <w:left w:val="nil"/>
                    <w:bottom w:val="nil"/>
                    <w:right w:val="nil"/>
                  </w:tcBorders>
                  <w:shd w:val="clear" w:color="auto" w:fill="auto"/>
                  <w:noWrap/>
                  <w:vAlign w:val="bottom"/>
                  <w:hideMark/>
                </w:tcPr>
                <w:p w14:paraId="04DD1111"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2FE47891"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6AF21FC6" w14:textId="77777777" w:rsidR="00677BEB" w:rsidRDefault="00677BEB" w:rsidP="00677BEB">
                  <w:pPr>
                    <w:rPr>
                      <w:rFonts w:ascii="Calibri" w:hAnsi="Calibri"/>
                      <w:color w:val="000000"/>
                      <w:sz w:val="22"/>
                      <w:szCs w:val="22"/>
                    </w:rPr>
                  </w:pPr>
                  <w:r>
                    <w:rPr>
                      <w:rFonts w:ascii="Calibri" w:hAnsi="Calibri"/>
                      <w:color w:val="000000"/>
                      <w:sz w:val="22"/>
                      <w:szCs w:val="22"/>
                    </w:rPr>
                    <w:t>5.2.2</w:t>
                  </w:r>
                </w:p>
              </w:tc>
              <w:tc>
                <w:tcPr>
                  <w:tcW w:w="3827" w:type="dxa"/>
                  <w:tcBorders>
                    <w:top w:val="nil"/>
                    <w:left w:val="nil"/>
                    <w:bottom w:val="nil"/>
                    <w:right w:val="nil"/>
                  </w:tcBorders>
                  <w:shd w:val="clear" w:color="auto" w:fill="auto"/>
                  <w:noWrap/>
                  <w:vAlign w:val="center"/>
                  <w:hideMark/>
                </w:tcPr>
                <w:p w14:paraId="65B9EB9C"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2890A31A"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30</w:t>
                  </w:r>
                </w:p>
              </w:tc>
            </w:tr>
            <w:tr w:rsidR="00677BEB" w14:paraId="4E1B89F5" w14:textId="77777777" w:rsidTr="00677BEB">
              <w:trPr>
                <w:trHeight w:val="300"/>
              </w:trPr>
              <w:tc>
                <w:tcPr>
                  <w:tcW w:w="518" w:type="dxa"/>
                  <w:tcBorders>
                    <w:top w:val="nil"/>
                    <w:left w:val="nil"/>
                    <w:bottom w:val="nil"/>
                    <w:right w:val="nil"/>
                  </w:tcBorders>
                  <w:shd w:val="clear" w:color="auto" w:fill="auto"/>
                  <w:noWrap/>
                  <w:vAlign w:val="bottom"/>
                  <w:hideMark/>
                </w:tcPr>
                <w:p w14:paraId="2BA4BDBC"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6A0FAD1C" w14:textId="77777777" w:rsidR="00677BEB" w:rsidRDefault="00677BEB" w:rsidP="00677BEB">
                  <w:pPr>
                    <w:rPr>
                      <w:rFonts w:ascii="Calibri" w:hAnsi="Calibri"/>
                      <w:color w:val="000000"/>
                      <w:sz w:val="22"/>
                      <w:szCs w:val="22"/>
                    </w:rPr>
                  </w:pPr>
                  <w:r>
                    <w:rPr>
                      <w:rFonts w:ascii="Calibri" w:hAnsi="Calibri"/>
                      <w:color w:val="000000"/>
                      <w:sz w:val="22"/>
                      <w:szCs w:val="22"/>
                    </w:rPr>
                    <w:t>5.3</w:t>
                  </w:r>
                </w:p>
              </w:tc>
              <w:tc>
                <w:tcPr>
                  <w:tcW w:w="4677" w:type="dxa"/>
                  <w:gridSpan w:val="2"/>
                  <w:tcBorders>
                    <w:top w:val="nil"/>
                    <w:left w:val="nil"/>
                    <w:bottom w:val="nil"/>
                    <w:right w:val="nil"/>
                  </w:tcBorders>
                  <w:shd w:val="clear" w:color="auto" w:fill="auto"/>
                  <w:noWrap/>
                  <w:vAlign w:val="center"/>
                  <w:hideMark/>
                </w:tcPr>
                <w:p w14:paraId="767106E0"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6921BB4E"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31</w:t>
                  </w:r>
                </w:p>
              </w:tc>
            </w:tr>
            <w:tr w:rsidR="00677BEB" w14:paraId="217F903E" w14:textId="77777777" w:rsidTr="00677BEB">
              <w:trPr>
                <w:trHeight w:val="300"/>
              </w:trPr>
              <w:tc>
                <w:tcPr>
                  <w:tcW w:w="518" w:type="dxa"/>
                  <w:tcBorders>
                    <w:top w:val="nil"/>
                    <w:left w:val="nil"/>
                    <w:bottom w:val="nil"/>
                    <w:right w:val="nil"/>
                  </w:tcBorders>
                  <w:shd w:val="clear" w:color="auto" w:fill="auto"/>
                  <w:noWrap/>
                  <w:vAlign w:val="bottom"/>
                  <w:hideMark/>
                </w:tcPr>
                <w:p w14:paraId="1188680E"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390C91B7"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323EEEE6" w14:textId="77777777" w:rsidR="00677BEB" w:rsidRDefault="00677BEB" w:rsidP="00677BEB">
                  <w:pPr>
                    <w:rPr>
                      <w:rFonts w:ascii="Calibri" w:hAnsi="Calibri"/>
                      <w:color w:val="000000"/>
                      <w:sz w:val="22"/>
                      <w:szCs w:val="22"/>
                    </w:rPr>
                  </w:pPr>
                  <w:r>
                    <w:rPr>
                      <w:rFonts w:ascii="Calibri" w:hAnsi="Calibri"/>
                      <w:color w:val="000000"/>
                      <w:sz w:val="22"/>
                      <w:szCs w:val="22"/>
                    </w:rPr>
                    <w:t>5.3.1</w:t>
                  </w:r>
                </w:p>
              </w:tc>
              <w:tc>
                <w:tcPr>
                  <w:tcW w:w="3827" w:type="dxa"/>
                  <w:tcBorders>
                    <w:top w:val="nil"/>
                    <w:left w:val="nil"/>
                    <w:bottom w:val="nil"/>
                    <w:right w:val="nil"/>
                  </w:tcBorders>
                  <w:shd w:val="clear" w:color="auto" w:fill="auto"/>
                  <w:noWrap/>
                  <w:vAlign w:val="center"/>
                  <w:hideMark/>
                </w:tcPr>
                <w:p w14:paraId="335FCA18"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7CD8BAB4"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31</w:t>
                  </w:r>
                </w:p>
              </w:tc>
            </w:tr>
            <w:tr w:rsidR="00677BEB" w14:paraId="13A8DC4B" w14:textId="77777777" w:rsidTr="00677BEB">
              <w:trPr>
                <w:trHeight w:val="300"/>
              </w:trPr>
              <w:tc>
                <w:tcPr>
                  <w:tcW w:w="518" w:type="dxa"/>
                  <w:tcBorders>
                    <w:top w:val="nil"/>
                    <w:left w:val="nil"/>
                    <w:bottom w:val="nil"/>
                    <w:right w:val="nil"/>
                  </w:tcBorders>
                  <w:shd w:val="clear" w:color="auto" w:fill="auto"/>
                  <w:noWrap/>
                  <w:vAlign w:val="bottom"/>
                  <w:hideMark/>
                </w:tcPr>
                <w:p w14:paraId="35CD4FF3"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2080E450" w14:textId="77777777" w:rsidR="00677BEB" w:rsidRDefault="00677BEB" w:rsidP="00677BEB">
                  <w:pPr>
                    <w:rPr>
                      <w:rFonts w:ascii="Calibri" w:hAnsi="Calibri"/>
                      <w:color w:val="000000"/>
                      <w:sz w:val="22"/>
                      <w:szCs w:val="22"/>
                    </w:rPr>
                  </w:pPr>
                  <w:r>
                    <w:rPr>
                      <w:rFonts w:ascii="Calibri" w:hAnsi="Calibri"/>
                      <w:color w:val="000000"/>
                      <w:sz w:val="22"/>
                      <w:szCs w:val="22"/>
                    </w:rPr>
                    <w:t>5.4</w:t>
                  </w:r>
                </w:p>
              </w:tc>
              <w:tc>
                <w:tcPr>
                  <w:tcW w:w="4677" w:type="dxa"/>
                  <w:gridSpan w:val="2"/>
                  <w:tcBorders>
                    <w:top w:val="nil"/>
                    <w:left w:val="nil"/>
                    <w:bottom w:val="nil"/>
                    <w:right w:val="nil"/>
                  </w:tcBorders>
                  <w:shd w:val="clear" w:color="auto" w:fill="auto"/>
                  <w:noWrap/>
                  <w:vAlign w:val="center"/>
                  <w:hideMark/>
                </w:tcPr>
                <w:p w14:paraId="0BC38C09"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Законодательная база</w:t>
                  </w:r>
                </w:p>
              </w:tc>
              <w:tc>
                <w:tcPr>
                  <w:tcW w:w="960" w:type="dxa"/>
                  <w:tcBorders>
                    <w:top w:val="nil"/>
                    <w:left w:val="nil"/>
                    <w:bottom w:val="nil"/>
                    <w:right w:val="nil"/>
                  </w:tcBorders>
                  <w:shd w:val="clear" w:color="auto" w:fill="auto"/>
                  <w:noWrap/>
                  <w:vAlign w:val="center"/>
                  <w:hideMark/>
                </w:tcPr>
                <w:p w14:paraId="67DFE6DF"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36</w:t>
                  </w:r>
                </w:p>
              </w:tc>
            </w:tr>
            <w:tr w:rsidR="00677BEB" w14:paraId="1568292C" w14:textId="77777777" w:rsidTr="00677BEB">
              <w:trPr>
                <w:trHeight w:val="300"/>
              </w:trPr>
              <w:tc>
                <w:tcPr>
                  <w:tcW w:w="518" w:type="dxa"/>
                  <w:tcBorders>
                    <w:top w:val="nil"/>
                    <w:left w:val="nil"/>
                    <w:bottom w:val="nil"/>
                    <w:right w:val="nil"/>
                  </w:tcBorders>
                  <w:shd w:val="clear" w:color="auto" w:fill="auto"/>
                  <w:noWrap/>
                  <w:vAlign w:val="bottom"/>
                  <w:hideMark/>
                </w:tcPr>
                <w:p w14:paraId="5017F692" w14:textId="77777777" w:rsidR="00677BEB" w:rsidRDefault="00677BEB" w:rsidP="00677BEB">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425B2A43"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3E712368"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37</w:t>
                  </w:r>
                </w:p>
              </w:tc>
            </w:tr>
            <w:tr w:rsidR="00677BEB" w14:paraId="67CB5D05" w14:textId="77777777" w:rsidTr="00677BEB">
              <w:trPr>
                <w:trHeight w:val="300"/>
              </w:trPr>
              <w:tc>
                <w:tcPr>
                  <w:tcW w:w="518" w:type="dxa"/>
                  <w:tcBorders>
                    <w:top w:val="nil"/>
                    <w:left w:val="nil"/>
                    <w:bottom w:val="nil"/>
                    <w:right w:val="nil"/>
                  </w:tcBorders>
                  <w:shd w:val="clear" w:color="auto" w:fill="auto"/>
                  <w:noWrap/>
                  <w:vAlign w:val="bottom"/>
                  <w:hideMark/>
                </w:tcPr>
                <w:p w14:paraId="58002F09" w14:textId="77777777" w:rsidR="00677BEB" w:rsidRDefault="00677BEB" w:rsidP="00677BEB">
                  <w:pPr>
                    <w:rPr>
                      <w:rFonts w:ascii="Arial" w:hAnsi="Arial" w:cs="Arial"/>
                      <w:b/>
                      <w:bCs/>
                      <w:color w:val="000066"/>
                      <w:sz w:val="22"/>
                      <w:szCs w:val="22"/>
                    </w:rPr>
                  </w:pPr>
                </w:p>
              </w:tc>
              <w:tc>
                <w:tcPr>
                  <w:tcW w:w="709" w:type="dxa"/>
                  <w:tcBorders>
                    <w:top w:val="nil"/>
                    <w:left w:val="nil"/>
                    <w:bottom w:val="nil"/>
                    <w:right w:val="nil"/>
                  </w:tcBorders>
                  <w:shd w:val="clear" w:color="auto" w:fill="auto"/>
                  <w:noWrap/>
                  <w:vAlign w:val="bottom"/>
                  <w:hideMark/>
                </w:tcPr>
                <w:p w14:paraId="1A195300" w14:textId="77777777" w:rsidR="00677BEB" w:rsidRDefault="00677BEB" w:rsidP="00677BEB">
                  <w:pPr>
                    <w:rPr>
                      <w:rFonts w:ascii="Calibri" w:hAnsi="Calibri"/>
                      <w:color w:val="000000"/>
                      <w:sz w:val="22"/>
                      <w:szCs w:val="22"/>
                    </w:rPr>
                  </w:pPr>
                  <w:r>
                    <w:rPr>
                      <w:rFonts w:ascii="Calibri" w:hAnsi="Calibri"/>
                      <w:color w:val="000000"/>
                      <w:sz w:val="22"/>
                      <w:szCs w:val="22"/>
                    </w:rPr>
                    <w:t>6.1</w:t>
                  </w:r>
                </w:p>
              </w:tc>
              <w:tc>
                <w:tcPr>
                  <w:tcW w:w="4677" w:type="dxa"/>
                  <w:gridSpan w:val="2"/>
                  <w:tcBorders>
                    <w:top w:val="nil"/>
                    <w:left w:val="nil"/>
                    <w:bottom w:val="nil"/>
                    <w:right w:val="nil"/>
                  </w:tcBorders>
                  <w:shd w:val="clear" w:color="auto" w:fill="auto"/>
                  <w:noWrap/>
                  <w:vAlign w:val="center"/>
                  <w:hideMark/>
                </w:tcPr>
                <w:p w14:paraId="5891DB99"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6EA26A0D"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37</w:t>
                  </w:r>
                </w:p>
              </w:tc>
            </w:tr>
            <w:tr w:rsidR="00677BEB" w14:paraId="29CD94EA" w14:textId="77777777" w:rsidTr="00677BEB">
              <w:trPr>
                <w:trHeight w:val="300"/>
              </w:trPr>
              <w:tc>
                <w:tcPr>
                  <w:tcW w:w="518" w:type="dxa"/>
                  <w:tcBorders>
                    <w:top w:val="nil"/>
                    <w:left w:val="nil"/>
                    <w:bottom w:val="nil"/>
                    <w:right w:val="nil"/>
                  </w:tcBorders>
                  <w:shd w:val="clear" w:color="auto" w:fill="auto"/>
                  <w:noWrap/>
                  <w:vAlign w:val="bottom"/>
                  <w:hideMark/>
                </w:tcPr>
                <w:p w14:paraId="7FBC8305"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7DFB60D5" w14:textId="77777777" w:rsidR="00677BEB" w:rsidRDefault="00677BEB" w:rsidP="00677BEB">
                  <w:pPr>
                    <w:rPr>
                      <w:rFonts w:ascii="Calibri" w:hAnsi="Calibri"/>
                      <w:color w:val="000000"/>
                      <w:sz w:val="22"/>
                      <w:szCs w:val="22"/>
                    </w:rPr>
                  </w:pPr>
                  <w:r>
                    <w:rPr>
                      <w:rFonts w:ascii="Calibri" w:hAnsi="Calibri"/>
                      <w:color w:val="000000"/>
                      <w:sz w:val="22"/>
                      <w:szCs w:val="22"/>
                    </w:rPr>
                    <w:t>6.2</w:t>
                  </w:r>
                </w:p>
              </w:tc>
              <w:tc>
                <w:tcPr>
                  <w:tcW w:w="4677" w:type="dxa"/>
                  <w:gridSpan w:val="2"/>
                  <w:tcBorders>
                    <w:top w:val="nil"/>
                    <w:left w:val="nil"/>
                    <w:bottom w:val="nil"/>
                    <w:right w:val="nil"/>
                  </w:tcBorders>
                  <w:shd w:val="clear" w:color="auto" w:fill="auto"/>
                  <w:noWrap/>
                  <w:vAlign w:val="center"/>
                  <w:hideMark/>
                </w:tcPr>
                <w:p w14:paraId="2FBEBBB3"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4333804B"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41</w:t>
                  </w:r>
                </w:p>
              </w:tc>
            </w:tr>
            <w:tr w:rsidR="00677BEB" w14:paraId="1F03683D" w14:textId="77777777" w:rsidTr="00677BEB">
              <w:trPr>
                <w:trHeight w:val="300"/>
              </w:trPr>
              <w:tc>
                <w:tcPr>
                  <w:tcW w:w="518" w:type="dxa"/>
                  <w:tcBorders>
                    <w:top w:val="nil"/>
                    <w:left w:val="nil"/>
                    <w:bottom w:val="nil"/>
                    <w:right w:val="nil"/>
                  </w:tcBorders>
                  <w:shd w:val="clear" w:color="auto" w:fill="auto"/>
                  <w:noWrap/>
                  <w:vAlign w:val="bottom"/>
                  <w:hideMark/>
                </w:tcPr>
                <w:p w14:paraId="4ED69C6A"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1A3B6C52" w14:textId="77777777" w:rsidR="00677BEB" w:rsidRDefault="00677BEB" w:rsidP="00677BEB">
                  <w:pPr>
                    <w:rPr>
                      <w:rFonts w:ascii="Calibri" w:hAnsi="Calibri"/>
                      <w:color w:val="000000"/>
                      <w:sz w:val="22"/>
                      <w:szCs w:val="22"/>
                    </w:rPr>
                  </w:pPr>
                  <w:r>
                    <w:rPr>
                      <w:rFonts w:ascii="Calibri" w:hAnsi="Calibri"/>
                      <w:color w:val="000000"/>
                      <w:sz w:val="22"/>
                      <w:szCs w:val="22"/>
                    </w:rPr>
                    <w:t>6.3</w:t>
                  </w:r>
                </w:p>
              </w:tc>
              <w:tc>
                <w:tcPr>
                  <w:tcW w:w="4677" w:type="dxa"/>
                  <w:gridSpan w:val="2"/>
                  <w:tcBorders>
                    <w:top w:val="nil"/>
                    <w:left w:val="nil"/>
                    <w:bottom w:val="nil"/>
                    <w:right w:val="nil"/>
                  </w:tcBorders>
                  <w:shd w:val="clear" w:color="auto" w:fill="auto"/>
                  <w:noWrap/>
                  <w:vAlign w:val="center"/>
                  <w:hideMark/>
                </w:tcPr>
                <w:p w14:paraId="74B74926"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Прогноз развития рынка</w:t>
                  </w:r>
                </w:p>
              </w:tc>
              <w:tc>
                <w:tcPr>
                  <w:tcW w:w="960" w:type="dxa"/>
                  <w:tcBorders>
                    <w:top w:val="nil"/>
                    <w:left w:val="nil"/>
                    <w:bottom w:val="nil"/>
                    <w:right w:val="nil"/>
                  </w:tcBorders>
                  <w:shd w:val="clear" w:color="auto" w:fill="auto"/>
                  <w:noWrap/>
                  <w:vAlign w:val="center"/>
                  <w:hideMark/>
                </w:tcPr>
                <w:p w14:paraId="367E1BF5"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42</w:t>
                  </w:r>
                </w:p>
              </w:tc>
            </w:tr>
            <w:tr w:rsidR="00677BEB" w14:paraId="376B957F" w14:textId="77777777" w:rsidTr="00677BEB">
              <w:trPr>
                <w:trHeight w:val="300"/>
              </w:trPr>
              <w:tc>
                <w:tcPr>
                  <w:tcW w:w="518" w:type="dxa"/>
                  <w:tcBorders>
                    <w:top w:val="nil"/>
                    <w:left w:val="nil"/>
                    <w:bottom w:val="nil"/>
                    <w:right w:val="nil"/>
                  </w:tcBorders>
                  <w:shd w:val="clear" w:color="auto" w:fill="auto"/>
                  <w:noWrap/>
                  <w:vAlign w:val="bottom"/>
                  <w:hideMark/>
                </w:tcPr>
                <w:p w14:paraId="60C2A4A8"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26339939" w14:textId="77777777" w:rsidR="00677BEB" w:rsidRDefault="00677BEB" w:rsidP="00677BEB">
                  <w:pPr>
                    <w:rPr>
                      <w:rFonts w:ascii="Calibri" w:hAnsi="Calibri"/>
                      <w:color w:val="000000"/>
                      <w:sz w:val="22"/>
                      <w:szCs w:val="22"/>
                    </w:rPr>
                  </w:pPr>
                  <w:r>
                    <w:rPr>
                      <w:rFonts w:ascii="Calibri" w:hAnsi="Calibri"/>
                      <w:color w:val="000000"/>
                      <w:sz w:val="22"/>
                      <w:szCs w:val="22"/>
                    </w:rPr>
                    <w:t>6.4</w:t>
                  </w:r>
                </w:p>
              </w:tc>
              <w:tc>
                <w:tcPr>
                  <w:tcW w:w="4677" w:type="dxa"/>
                  <w:gridSpan w:val="2"/>
                  <w:tcBorders>
                    <w:top w:val="nil"/>
                    <w:left w:val="nil"/>
                    <w:bottom w:val="nil"/>
                    <w:right w:val="nil"/>
                  </w:tcBorders>
                  <w:shd w:val="clear" w:color="auto" w:fill="auto"/>
                  <w:noWrap/>
                  <w:vAlign w:val="center"/>
                  <w:hideMark/>
                </w:tcPr>
                <w:p w14:paraId="2489F188"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5B03AF5E"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42</w:t>
                  </w:r>
                </w:p>
              </w:tc>
            </w:tr>
            <w:tr w:rsidR="00677BEB" w14:paraId="3FB69345" w14:textId="77777777" w:rsidTr="00677BEB">
              <w:trPr>
                <w:trHeight w:val="300"/>
              </w:trPr>
              <w:tc>
                <w:tcPr>
                  <w:tcW w:w="518" w:type="dxa"/>
                  <w:tcBorders>
                    <w:top w:val="nil"/>
                    <w:left w:val="nil"/>
                    <w:bottom w:val="nil"/>
                    <w:right w:val="nil"/>
                  </w:tcBorders>
                  <w:shd w:val="clear" w:color="auto" w:fill="auto"/>
                  <w:noWrap/>
                  <w:vAlign w:val="bottom"/>
                  <w:hideMark/>
                </w:tcPr>
                <w:p w14:paraId="3552F5A4"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4AA65983" w14:textId="77777777" w:rsidR="00677BEB" w:rsidRDefault="00677BEB" w:rsidP="00677BEB">
                  <w:pPr>
                    <w:rPr>
                      <w:rFonts w:ascii="Calibri" w:hAnsi="Calibri"/>
                      <w:color w:val="000000"/>
                      <w:sz w:val="22"/>
                      <w:szCs w:val="22"/>
                    </w:rPr>
                  </w:pPr>
                  <w:r>
                    <w:rPr>
                      <w:rFonts w:ascii="Calibri" w:hAnsi="Calibri"/>
                      <w:color w:val="000000"/>
                      <w:sz w:val="22"/>
                      <w:szCs w:val="22"/>
                    </w:rPr>
                    <w:t>6.5</w:t>
                  </w:r>
                </w:p>
              </w:tc>
              <w:tc>
                <w:tcPr>
                  <w:tcW w:w="4677" w:type="dxa"/>
                  <w:gridSpan w:val="2"/>
                  <w:tcBorders>
                    <w:top w:val="nil"/>
                    <w:left w:val="nil"/>
                    <w:bottom w:val="nil"/>
                    <w:right w:val="nil"/>
                  </w:tcBorders>
                  <w:shd w:val="clear" w:color="auto" w:fill="auto"/>
                  <w:noWrap/>
                  <w:vAlign w:val="center"/>
                  <w:hideMark/>
                </w:tcPr>
                <w:p w14:paraId="6AC4D49F"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Анализ импорта чая</w:t>
                  </w:r>
                </w:p>
              </w:tc>
              <w:tc>
                <w:tcPr>
                  <w:tcW w:w="960" w:type="dxa"/>
                  <w:tcBorders>
                    <w:top w:val="nil"/>
                    <w:left w:val="nil"/>
                    <w:bottom w:val="nil"/>
                    <w:right w:val="nil"/>
                  </w:tcBorders>
                  <w:shd w:val="clear" w:color="auto" w:fill="auto"/>
                  <w:noWrap/>
                  <w:vAlign w:val="center"/>
                  <w:hideMark/>
                </w:tcPr>
                <w:p w14:paraId="1C1DD665"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43</w:t>
                  </w:r>
                </w:p>
              </w:tc>
            </w:tr>
            <w:tr w:rsidR="00677BEB" w14:paraId="36686EBE" w14:textId="77777777" w:rsidTr="00677BEB">
              <w:trPr>
                <w:trHeight w:val="300"/>
              </w:trPr>
              <w:tc>
                <w:tcPr>
                  <w:tcW w:w="518" w:type="dxa"/>
                  <w:tcBorders>
                    <w:top w:val="nil"/>
                    <w:left w:val="nil"/>
                    <w:bottom w:val="nil"/>
                    <w:right w:val="nil"/>
                  </w:tcBorders>
                  <w:shd w:val="clear" w:color="auto" w:fill="auto"/>
                  <w:noWrap/>
                  <w:vAlign w:val="bottom"/>
                  <w:hideMark/>
                </w:tcPr>
                <w:p w14:paraId="5A3C88D8"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5F5AAAF2"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345CF602" w14:textId="77777777" w:rsidR="00677BEB" w:rsidRDefault="00677BEB" w:rsidP="00677BEB">
                  <w:pPr>
                    <w:rPr>
                      <w:rFonts w:ascii="Calibri" w:hAnsi="Calibri"/>
                      <w:color w:val="000000"/>
                      <w:sz w:val="22"/>
                      <w:szCs w:val="22"/>
                    </w:rPr>
                  </w:pPr>
                  <w:r>
                    <w:rPr>
                      <w:rFonts w:ascii="Calibri" w:hAnsi="Calibri"/>
                      <w:color w:val="000000"/>
                      <w:sz w:val="22"/>
                      <w:szCs w:val="22"/>
                    </w:rPr>
                    <w:t>6.5.1</w:t>
                  </w:r>
                </w:p>
              </w:tc>
              <w:tc>
                <w:tcPr>
                  <w:tcW w:w="3827" w:type="dxa"/>
                  <w:tcBorders>
                    <w:top w:val="nil"/>
                    <w:left w:val="nil"/>
                    <w:bottom w:val="nil"/>
                    <w:right w:val="nil"/>
                  </w:tcBorders>
                  <w:shd w:val="clear" w:color="auto" w:fill="auto"/>
                  <w:noWrap/>
                  <w:vAlign w:val="center"/>
                  <w:hideMark/>
                </w:tcPr>
                <w:p w14:paraId="6D567A5F"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Объем импорта</w:t>
                  </w:r>
                </w:p>
              </w:tc>
              <w:tc>
                <w:tcPr>
                  <w:tcW w:w="960" w:type="dxa"/>
                  <w:tcBorders>
                    <w:top w:val="nil"/>
                    <w:left w:val="nil"/>
                    <w:bottom w:val="nil"/>
                    <w:right w:val="nil"/>
                  </w:tcBorders>
                  <w:shd w:val="clear" w:color="auto" w:fill="auto"/>
                  <w:noWrap/>
                  <w:vAlign w:val="center"/>
                  <w:hideMark/>
                </w:tcPr>
                <w:p w14:paraId="29A191F0"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43</w:t>
                  </w:r>
                </w:p>
              </w:tc>
            </w:tr>
            <w:tr w:rsidR="00677BEB" w14:paraId="5B86E76B" w14:textId="77777777" w:rsidTr="00677BEB">
              <w:trPr>
                <w:trHeight w:val="300"/>
              </w:trPr>
              <w:tc>
                <w:tcPr>
                  <w:tcW w:w="518" w:type="dxa"/>
                  <w:tcBorders>
                    <w:top w:val="nil"/>
                    <w:left w:val="nil"/>
                    <w:bottom w:val="nil"/>
                    <w:right w:val="nil"/>
                  </w:tcBorders>
                  <w:shd w:val="clear" w:color="auto" w:fill="auto"/>
                  <w:noWrap/>
                  <w:vAlign w:val="bottom"/>
                  <w:hideMark/>
                </w:tcPr>
                <w:p w14:paraId="5F6D3E98"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7D0749AC"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1BA24060" w14:textId="77777777" w:rsidR="00677BEB" w:rsidRDefault="00677BEB" w:rsidP="00677BEB">
                  <w:pPr>
                    <w:rPr>
                      <w:rFonts w:ascii="Calibri" w:hAnsi="Calibri"/>
                      <w:color w:val="000000"/>
                      <w:sz w:val="22"/>
                      <w:szCs w:val="22"/>
                    </w:rPr>
                  </w:pPr>
                  <w:r>
                    <w:rPr>
                      <w:rFonts w:ascii="Calibri" w:hAnsi="Calibri"/>
                      <w:color w:val="000000"/>
                      <w:sz w:val="22"/>
                      <w:szCs w:val="22"/>
                    </w:rPr>
                    <w:t>6.5.2</w:t>
                  </w:r>
                </w:p>
              </w:tc>
              <w:tc>
                <w:tcPr>
                  <w:tcW w:w="3827" w:type="dxa"/>
                  <w:tcBorders>
                    <w:top w:val="nil"/>
                    <w:left w:val="nil"/>
                    <w:bottom w:val="nil"/>
                    <w:right w:val="nil"/>
                  </w:tcBorders>
                  <w:shd w:val="clear" w:color="auto" w:fill="auto"/>
                  <w:noWrap/>
                  <w:vAlign w:val="center"/>
                  <w:hideMark/>
                </w:tcPr>
                <w:p w14:paraId="3A8C6423"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Структура импорта</w:t>
                  </w:r>
                </w:p>
              </w:tc>
              <w:tc>
                <w:tcPr>
                  <w:tcW w:w="960" w:type="dxa"/>
                  <w:tcBorders>
                    <w:top w:val="nil"/>
                    <w:left w:val="nil"/>
                    <w:bottom w:val="nil"/>
                    <w:right w:val="nil"/>
                  </w:tcBorders>
                  <w:shd w:val="clear" w:color="auto" w:fill="auto"/>
                  <w:noWrap/>
                  <w:vAlign w:val="center"/>
                  <w:hideMark/>
                </w:tcPr>
                <w:p w14:paraId="36EA7492"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44</w:t>
                  </w:r>
                </w:p>
              </w:tc>
            </w:tr>
            <w:tr w:rsidR="00677BEB" w14:paraId="17382DD4" w14:textId="77777777" w:rsidTr="00677BEB">
              <w:trPr>
                <w:trHeight w:val="300"/>
              </w:trPr>
              <w:tc>
                <w:tcPr>
                  <w:tcW w:w="518" w:type="dxa"/>
                  <w:tcBorders>
                    <w:top w:val="nil"/>
                    <w:left w:val="nil"/>
                    <w:bottom w:val="nil"/>
                    <w:right w:val="nil"/>
                  </w:tcBorders>
                  <w:shd w:val="clear" w:color="auto" w:fill="auto"/>
                  <w:noWrap/>
                  <w:vAlign w:val="bottom"/>
                  <w:hideMark/>
                </w:tcPr>
                <w:p w14:paraId="6168E0AA"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0F7FD013"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355E151C" w14:textId="77777777" w:rsidR="00677BEB" w:rsidRDefault="00677BEB" w:rsidP="00677BEB">
                  <w:pPr>
                    <w:rPr>
                      <w:rFonts w:ascii="Calibri" w:hAnsi="Calibri"/>
                      <w:color w:val="000000"/>
                      <w:sz w:val="22"/>
                      <w:szCs w:val="22"/>
                    </w:rPr>
                  </w:pPr>
                  <w:r>
                    <w:rPr>
                      <w:rFonts w:ascii="Calibri" w:hAnsi="Calibri"/>
                      <w:color w:val="000000"/>
                      <w:sz w:val="22"/>
                      <w:szCs w:val="22"/>
                    </w:rPr>
                    <w:t>6.5.3</w:t>
                  </w:r>
                </w:p>
              </w:tc>
              <w:tc>
                <w:tcPr>
                  <w:tcW w:w="3827" w:type="dxa"/>
                  <w:tcBorders>
                    <w:top w:val="nil"/>
                    <w:left w:val="nil"/>
                    <w:bottom w:val="nil"/>
                    <w:right w:val="nil"/>
                  </w:tcBorders>
                  <w:shd w:val="clear" w:color="auto" w:fill="auto"/>
                  <w:noWrap/>
                  <w:vAlign w:val="center"/>
                  <w:hideMark/>
                </w:tcPr>
                <w:p w14:paraId="755CB374"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Поставщики импорта</w:t>
                  </w:r>
                </w:p>
              </w:tc>
              <w:tc>
                <w:tcPr>
                  <w:tcW w:w="960" w:type="dxa"/>
                  <w:tcBorders>
                    <w:top w:val="nil"/>
                    <w:left w:val="nil"/>
                    <w:bottom w:val="nil"/>
                    <w:right w:val="nil"/>
                  </w:tcBorders>
                  <w:shd w:val="clear" w:color="auto" w:fill="auto"/>
                  <w:noWrap/>
                  <w:vAlign w:val="center"/>
                  <w:hideMark/>
                </w:tcPr>
                <w:p w14:paraId="005D52A5"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45</w:t>
                  </w:r>
                </w:p>
              </w:tc>
            </w:tr>
            <w:tr w:rsidR="00677BEB" w14:paraId="795AB2FA" w14:textId="77777777" w:rsidTr="00677BEB">
              <w:trPr>
                <w:trHeight w:val="300"/>
              </w:trPr>
              <w:tc>
                <w:tcPr>
                  <w:tcW w:w="518" w:type="dxa"/>
                  <w:tcBorders>
                    <w:top w:val="nil"/>
                    <w:left w:val="nil"/>
                    <w:bottom w:val="nil"/>
                    <w:right w:val="nil"/>
                  </w:tcBorders>
                  <w:shd w:val="clear" w:color="auto" w:fill="auto"/>
                  <w:noWrap/>
                  <w:vAlign w:val="bottom"/>
                  <w:hideMark/>
                </w:tcPr>
                <w:p w14:paraId="6142E619"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5E822B3F"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42C1FDF5" w14:textId="77777777" w:rsidR="00677BEB" w:rsidRDefault="00677BEB" w:rsidP="00677BEB">
                  <w:pPr>
                    <w:rPr>
                      <w:rFonts w:ascii="Calibri" w:hAnsi="Calibri"/>
                      <w:color w:val="000000"/>
                      <w:sz w:val="22"/>
                      <w:szCs w:val="22"/>
                    </w:rPr>
                  </w:pPr>
                  <w:r>
                    <w:rPr>
                      <w:rFonts w:ascii="Calibri" w:hAnsi="Calibri"/>
                      <w:color w:val="000000"/>
                      <w:sz w:val="22"/>
                      <w:szCs w:val="22"/>
                    </w:rPr>
                    <w:t>6.5.4</w:t>
                  </w:r>
                </w:p>
              </w:tc>
              <w:tc>
                <w:tcPr>
                  <w:tcW w:w="3827" w:type="dxa"/>
                  <w:tcBorders>
                    <w:top w:val="nil"/>
                    <w:left w:val="nil"/>
                    <w:bottom w:val="nil"/>
                    <w:right w:val="nil"/>
                  </w:tcBorders>
                  <w:shd w:val="clear" w:color="auto" w:fill="auto"/>
                  <w:noWrap/>
                  <w:vAlign w:val="center"/>
                  <w:hideMark/>
                </w:tcPr>
                <w:p w14:paraId="27387353"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Цены</w:t>
                  </w:r>
                </w:p>
              </w:tc>
              <w:tc>
                <w:tcPr>
                  <w:tcW w:w="960" w:type="dxa"/>
                  <w:tcBorders>
                    <w:top w:val="nil"/>
                    <w:left w:val="nil"/>
                    <w:bottom w:val="nil"/>
                    <w:right w:val="nil"/>
                  </w:tcBorders>
                  <w:shd w:val="clear" w:color="auto" w:fill="auto"/>
                  <w:noWrap/>
                  <w:vAlign w:val="center"/>
                  <w:hideMark/>
                </w:tcPr>
                <w:p w14:paraId="3BAD1064"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46</w:t>
                  </w:r>
                </w:p>
              </w:tc>
            </w:tr>
            <w:tr w:rsidR="00677BEB" w14:paraId="6AC78ACA" w14:textId="77777777" w:rsidTr="00677BEB">
              <w:trPr>
                <w:trHeight w:val="300"/>
              </w:trPr>
              <w:tc>
                <w:tcPr>
                  <w:tcW w:w="518" w:type="dxa"/>
                  <w:tcBorders>
                    <w:top w:val="nil"/>
                    <w:left w:val="nil"/>
                    <w:bottom w:val="nil"/>
                    <w:right w:val="nil"/>
                  </w:tcBorders>
                  <w:shd w:val="clear" w:color="auto" w:fill="auto"/>
                  <w:noWrap/>
                  <w:vAlign w:val="bottom"/>
                  <w:hideMark/>
                </w:tcPr>
                <w:p w14:paraId="27911B2E" w14:textId="77777777" w:rsidR="00677BEB" w:rsidRDefault="00677BEB" w:rsidP="00677BEB">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04CC7F05"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Сбытовая структура Рынка</w:t>
                  </w:r>
                </w:p>
              </w:tc>
              <w:tc>
                <w:tcPr>
                  <w:tcW w:w="960" w:type="dxa"/>
                  <w:tcBorders>
                    <w:top w:val="nil"/>
                    <w:left w:val="nil"/>
                    <w:bottom w:val="nil"/>
                    <w:right w:val="nil"/>
                  </w:tcBorders>
                  <w:shd w:val="clear" w:color="auto" w:fill="auto"/>
                  <w:noWrap/>
                  <w:vAlign w:val="center"/>
                  <w:hideMark/>
                </w:tcPr>
                <w:p w14:paraId="343184FC"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47</w:t>
                  </w:r>
                </w:p>
              </w:tc>
            </w:tr>
            <w:tr w:rsidR="00677BEB" w14:paraId="5E9DF94C" w14:textId="77777777" w:rsidTr="00677BEB">
              <w:trPr>
                <w:trHeight w:val="300"/>
              </w:trPr>
              <w:tc>
                <w:tcPr>
                  <w:tcW w:w="518" w:type="dxa"/>
                  <w:tcBorders>
                    <w:top w:val="nil"/>
                    <w:left w:val="nil"/>
                    <w:bottom w:val="nil"/>
                    <w:right w:val="nil"/>
                  </w:tcBorders>
                  <w:shd w:val="clear" w:color="auto" w:fill="auto"/>
                  <w:noWrap/>
                  <w:vAlign w:val="bottom"/>
                  <w:hideMark/>
                </w:tcPr>
                <w:p w14:paraId="04246005" w14:textId="77777777" w:rsidR="00677BEB" w:rsidRDefault="00677BEB" w:rsidP="00677BEB">
                  <w:pPr>
                    <w:rPr>
                      <w:rFonts w:ascii="Arial" w:hAnsi="Arial" w:cs="Arial"/>
                      <w:b/>
                      <w:bCs/>
                      <w:color w:val="000066"/>
                      <w:sz w:val="22"/>
                      <w:szCs w:val="22"/>
                    </w:rPr>
                  </w:pPr>
                </w:p>
              </w:tc>
              <w:tc>
                <w:tcPr>
                  <w:tcW w:w="709" w:type="dxa"/>
                  <w:tcBorders>
                    <w:top w:val="nil"/>
                    <w:left w:val="nil"/>
                    <w:bottom w:val="nil"/>
                    <w:right w:val="nil"/>
                  </w:tcBorders>
                  <w:shd w:val="clear" w:color="auto" w:fill="auto"/>
                  <w:noWrap/>
                  <w:vAlign w:val="bottom"/>
                  <w:hideMark/>
                </w:tcPr>
                <w:p w14:paraId="02846461" w14:textId="77777777" w:rsidR="00677BEB" w:rsidRDefault="00677BEB" w:rsidP="00677BEB">
                  <w:pPr>
                    <w:rPr>
                      <w:rFonts w:ascii="Calibri" w:hAnsi="Calibri"/>
                      <w:color w:val="000000"/>
                      <w:sz w:val="22"/>
                      <w:szCs w:val="22"/>
                    </w:rPr>
                  </w:pPr>
                  <w:r>
                    <w:rPr>
                      <w:rFonts w:ascii="Calibri" w:hAnsi="Calibri"/>
                      <w:color w:val="000000"/>
                      <w:sz w:val="22"/>
                      <w:szCs w:val="22"/>
                    </w:rPr>
                    <w:t>7.1</w:t>
                  </w:r>
                </w:p>
              </w:tc>
              <w:tc>
                <w:tcPr>
                  <w:tcW w:w="4677" w:type="dxa"/>
                  <w:gridSpan w:val="2"/>
                  <w:tcBorders>
                    <w:top w:val="nil"/>
                    <w:left w:val="nil"/>
                    <w:bottom w:val="nil"/>
                    <w:right w:val="nil"/>
                  </w:tcBorders>
                  <w:shd w:val="clear" w:color="auto" w:fill="auto"/>
                  <w:noWrap/>
                  <w:vAlign w:val="center"/>
                  <w:hideMark/>
                </w:tcPr>
                <w:p w14:paraId="2C0B986F"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53E3A0D5"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47</w:t>
                  </w:r>
                </w:p>
              </w:tc>
            </w:tr>
            <w:tr w:rsidR="00677BEB" w14:paraId="2742BEAB" w14:textId="77777777" w:rsidTr="00677BEB">
              <w:trPr>
                <w:trHeight w:val="300"/>
              </w:trPr>
              <w:tc>
                <w:tcPr>
                  <w:tcW w:w="518" w:type="dxa"/>
                  <w:tcBorders>
                    <w:top w:val="nil"/>
                    <w:left w:val="nil"/>
                    <w:bottom w:val="nil"/>
                    <w:right w:val="nil"/>
                  </w:tcBorders>
                  <w:shd w:val="clear" w:color="auto" w:fill="auto"/>
                  <w:noWrap/>
                  <w:vAlign w:val="bottom"/>
                  <w:hideMark/>
                </w:tcPr>
                <w:p w14:paraId="6D71C45B"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4086B88A" w14:textId="77777777" w:rsidR="00677BEB" w:rsidRDefault="00677BEB" w:rsidP="00677BEB">
                  <w:pPr>
                    <w:rPr>
                      <w:rFonts w:ascii="Calibri" w:hAnsi="Calibri"/>
                      <w:color w:val="000000"/>
                      <w:sz w:val="22"/>
                      <w:szCs w:val="22"/>
                    </w:rPr>
                  </w:pPr>
                  <w:r>
                    <w:rPr>
                      <w:rFonts w:ascii="Calibri" w:hAnsi="Calibri"/>
                      <w:color w:val="000000"/>
                      <w:sz w:val="22"/>
                      <w:szCs w:val="22"/>
                    </w:rPr>
                    <w:t>7.2</w:t>
                  </w:r>
                </w:p>
              </w:tc>
              <w:tc>
                <w:tcPr>
                  <w:tcW w:w="4677" w:type="dxa"/>
                  <w:gridSpan w:val="2"/>
                  <w:tcBorders>
                    <w:top w:val="nil"/>
                    <w:left w:val="nil"/>
                    <w:bottom w:val="nil"/>
                    <w:right w:val="nil"/>
                  </w:tcBorders>
                  <w:shd w:val="clear" w:color="auto" w:fill="auto"/>
                  <w:noWrap/>
                  <w:vAlign w:val="center"/>
                  <w:hideMark/>
                </w:tcPr>
                <w:p w14:paraId="0B626C1D"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59DA502D"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47</w:t>
                  </w:r>
                </w:p>
              </w:tc>
            </w:tr>
            <w:tr w:rsidR="00677BEB" w14:paraId="07408325" w14:textId="77777777" w:rsidTr="00677BEB">
              <w:trPr>
                <w:trHeight w:val="300"/>
              </w:trPr>
              <w:tc>
                <w:tcPr>
                  <w:tcW w:w="518" w:type="dxa"/>
                  <w:tcBorders>
                    <w:top w:val="nil"/>
                    <w:left w:val="nil"/>
                    <w:bottom w:val="nil"/>
                    <w:right w:val="nil"/>
                  </w:tcBorders>
                  <w:shd w:val="clear" w:color="auto" w:fill="auto"/>
                  <w:noWrap/>
                  <w:vAlign w:val="bottom"/>
                  <w:hideMark/>
                </w:tcPr>
                <w:p w14:paraId="46996450"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05AA21C4"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6ADE015E" w14:textId="77777777" w:rsidR="00677BEB" w:rsidRDefault="00677BEB" w:rsidP="00677BEB">
                  <w:pPr>
                    <w:rPr>
                      <w:rFonts w:ascii="Calibri" w:hAnsi="Calibri"/>
                      <w:color w:val="000000"/>
                      <w:sz w:val="22"/>
                      <w:szCs w:val="22"/>
                    </w:rPr>
                  </w:pPr>
                  <w:r>
                    <w:rPr>
                      <w:rFonts w:ascii="Calibri" w:hAnsi="Calibri"/>
                      <w:color w:val="000000"/>
                      <w:sz w:val="22"/>
                      <w:szCs w:val="22"/>
                    </w:rPr>
                    <w:t>7.2.1</w:t>
                  </w:r>
                </w:p>
              </w:tc>
              <w:tc>
                <w:tcPr>
                  <w:tcW w:w="3827" w:type="dxa"/>
                  <w:tcBorders>
                    <w:top w:val="nil"/>
                    <w:left w:val="nil"/>
                    <w:bottom w:val="nil"/>
                    <w:right w:val="nil"/>
                  </w:tcBorders>
                  <w:shd w:val="clear" w:color="auto" w:fill="auto"/>
                  <w:noWrap/>
                  <w:vAlign w:val="center"/>
                  <w:hideMark/>
                </w:tcPr>
                <w:p w14:paraId="61E75095"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020B5174"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47</w:t>
                  </w:r>
                </w:p>
              </w:tc>
            </w:tr>
            <w:tr w:rsidR="00677BEB" w14:paraId="0DB8F80B" w14:textId="77777777" w:rsidTr="00677BEB">
              <w:trPr>
                <w:trHeight w:val="300"/>
              </w:trPr>
              <w:tc>
                <w:tcPr>
                  <w:tcW w:w="518" w:type="dxa"/>
                  <w:tcBorders>
                    <w:top w:val="nil"/>
                    <w:left w:val="nil"/>
                    <w:bottom w:val="nil"/>
                    <w:right w:val="nil"/>
                  </w:tcBorders>
                  <w:shd w:val="clear" w:color="auto" w:fill="auto"/>
                  <w:noWrap/>
                  <w:vAlign w:val="bottom"/>
                  <w:hideMark/>
                </w:tcPr>
                <w:p w14:paraId="50F3D82B"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35B8BD28"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0B3D8665" w14:textId="77777777" w:rsidR="00677BEB" w:rsidRDefault="00677BEB" w:rsidP="00677BEB">
                  <w:pPr>
                    <w:rPr>
                      <w:rFonts w:ascii="Calibri" w:hAnsi="Calibri"/>
                      <w:color w:val="000000"/>
                      <w:sz w:val="22"/>
                      <w:szCs w:val="22"/>
                    </w:rPr>
                  </w:pPr>
                  <w:r>
                    <w:rPr>
                      <w:rFonts w:ascii="Calibri" w:hAnsi="Calibri"/>
                      <w:color w:val="000000"/>
                      <w:sz w:val="22"/>
                      <w:szCs w:val="22"/>
                    </w:rPr>
                    <w:t>7.2.2</w:t>
                  </w:r>
                </w:p>
              </w:tc>
              <w:tc>
                <w:tcPr>
                  <w:tcW w:w="3827" w:type="dxa"/>
                  <w:tcBorders>
                    <w:top w:val="nil"/>
                    <w:left w:val="nil"/>
                    <w:bottom w:val="nil"/>
                    <w:right w:val="nil"/>
                  </w:tcBorders>
                  <w:shd w:val="clear" w:color="auto" w:fill="auto"/>
                  <w:noWrap/>
                  <w:vAlign w:val="center"/>
                  <w:hideMark/>
                </w:tcPr>
                <w:p w14:paraId="52598285"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4EF0FA23"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48</w:t>
                  </w:r>
                </w:p>
              </w:tc>
            </w:tr>
            <w:tr w:rsidR="00677BEB" w14:paraId="4FD26BEA" w14:textId="77777777" w:rsidTr="00677BEB">
              <w:trPr>
                <w:trHeight w:val="300"/>
              </w:trPr>
              <w:tc>
                <w:tcPr>
                  <w:tcW w:w="518" w:type="dxa"/>
                  <w:tcBorders>
                    <w:top w:val="nil"/>
                    <w:left w:val="nil"/>
                    <w:bottom w:val="nil"/>
                    <w:right w:val="nil"/>
                  </w:tcBorders>
                  <w:shd w:val="clear" w:color="auto" w:fill="auto"/>
                  <w:noWrap/>
                  <w:vAlign w:val="bottom"/>
                  <w:hideMark/>
                </w:tcPr>
                <w:p w14:paraId="0C1083FC"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70A400AF"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5EBB24DF" w14:textId="77777777" w:rsidR="00677BEB" w:rsidRDefault="00677BEB" w:rsidP="00677BEB">
                  <w:pPr>
                    <w:rPr>
                      <w:rFonts w:ascii="Calibri" w:hAnsi="Calibri"/>
                      <w:color w:val="000000"/>
                      <w:sz w:val="22"/>
                      <w:szCs w:val="22"/>
                    </w:rPr>
                  </w:pPr>
                  <w:r>
                    <w:rPr>
                      <w:rFonts w:ascii="Calibri" w:hAnsi="Calibri"/>
                      <w:color w:val="000000"/>
                      <w:sz w:val="22"/>
                      <w:szCs w:val="22"/>
                    </w:rPr>
                    <w:t>7.2.3</w:t>
                  </w:r>
                </w:p>
              </w:tc>
              <w:tc>
                <w:tcPr>
                  <w:tcW w:w="3827" w:type="dxa"/>
                  <w:tcBorders>
                    <w:top w:val="nil"/>
                    <w:left w:val="nil"/>
                    <w:bottom w:val="nil"/>
                    <w:right w:val="nil"/>
                  </w:tcBorders>
                  <w:shd w:val="clear" w:color="auto" w:fill="auto"/>
                  <w:noWrap/>
                  <w:vAlign w:val="center"/>
                  <w:hideMark/>
                </w:tcPr>
                <w:p w14:paraId="4C825D0C"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Розничный сектор</w:t>
                  </w:r>
                </w:p>
              </w:tc>
              <w:tc>
                <w:tcPr>
                  <w:tcW w:w="960" w:type="dxa"/>
                  <w:tcBorders>
                    <w:top w:val="nil"/>
                    <w:left w:val="nil"/>
                    <w:bottom w:val="nil"/>
                    <w:right w:val="nil"/>
                  </w:tcBorders>
                  <w:shd w:val="clear" w:color="auto" w:fill="auto"/>
                  <w:noWrap/>
                  <w:vAlign w:val="center"/>
                  <w:hideMark/>
                </w:tcPr>
                <w:p w14:paraId="40386DA0"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49</w:t>
                  </w:r>
                </w:p>
              </w:tc>
            </w:tr>
            <w:tr w:rsidR="00677BEB" w14:paraId="5A8ADE55" w14:textId="77777777" w:rsidTr="00677BEB">
              <w:trPr>
                <w:trHeight w:val="300"/>
              </w:trPr>
              <w:tc>
                <w:tcPr>
                  <w:tcW w:w="518" w:type="dxa"/>
                  <w:tcBorders>
                    <w:top w:val="nil"/>
                    <w:left w:val="nil"/>
                    <w:bottom w:val="nil"/>
                    <w:right w:val="nil"/>
                  </w:tcBorders>
                  <w:shd w:val="clear" w:color="auto" w:fill="auto"/>
                  <w:noWrap/>
                  <w:vAlign w:val="bottom"/>
                  <w:hideMark/>
                </w:tcPr>
                <w:p w14:paraId="5682D336" w14:textId="77777777" w:rsidR="00677BEB" w:rsidRDefault="00677BEB" w:rsidP="00677BEB">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73EDAB56"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Конкурентный анализ</w:t>
                  </w:r>
                </w:p>
              </w:tc>
              <w:tc>
                <w:tcPr>
                  <w:tcW w:w="960" w:type="dxa"/>
                  <w:tcBorders>
                    <w:top w:val="nil"/>
                    <w:left w:val="nil"/>
                    <w:bottom w:val="nil"/>
                    <w:right w:val="nil"/>
                  </w:tcBorders>
                  <w:shd w:val="clear" w:color="auto" w:fill="auto"/>
                  <w:noWrap/>
                  <w:vAlign w:val="center"/>
                  <w:hideMark/>
                </w:tcPr>
                <w:p w14:paraId="7FD2F195"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50</w:t>
                  </w:r>
                </w:p>
              </w:tc>
            </w:tr>
            <w:tr w:rsidR="00677BEB" w14:paraId="20D56B46" w14:textId="77777777" w:rsidTr="00677BEB">
              <w:trPr>
                <w:trHeight w:val="300"/>
              </w:trPr>
              <w:tc>
                <w:tcPr>
                  <w:tcW w:w="518" w:type="dxa"/>
                  <w:tcBorders>
                    <w:top w:val="nil"/>
                    <w:left w:val="nil"/>
                    <w:bottom w:val="nil"/>
                    <w:right w:val="nil"/>
                  </w:tcBorders>
                  <w:shd w:val="clear" w:color="auto" w:fill="auto"/>
                  <w:noWrap/>
                  <w:vAlign w:val="bottom"/>
                  <w:hideMark/>
                </w:tcPr>
                <w:p w14:paraId="1C8050CD" w14:textId="77777777" w:rsidR="00677BEB" w:rsidRDefault="00677BEB" w:rsidP="00677BEB">
                  <w:pPr>
                    <w:rPr>
                      <w:rFonts w:ascii="Arial" w:hAnsi="Arial" w:cs="Arial"/>
                      <w:b/>
                      <w:bCs/>
                      <w:color w:val="000066"/>
                      <w:sz w:val="22"/>
                      <w:szCs w:val="22"/>
                    </w:rPr>
                  </w:pPr>
                </w:p>
              </w:tc>
              <w:tc>
                <w:tcPr>
                  <w:tcW w:w="709" w:type="dxa"/>
                  <w:tcBorders>
                    <w:top w:val="nil"/>
                    <w:left w:val="nil"/>
                    <w:bottom w:val="nil"/>
                    <w:right w:val="nil"/>
                  </w:tcBorders>
                  <w:shd w:val="clear" w:color="auto" w:fill="auto"/>
                  <w:noWrap/>
                  <w:vAlign w:val="bottom"/>
                  <w:hideMark/>
                </w:tcPr>
                <w:p w14:paraId="01A88DDC" w14:textId="77777777" w:rsidR="00677BEB" w:rsidRDefault="00677BEB" w:rsidP="00677BEB">
                  <w:pPr>
                    <w:rPr>
                      <w:rFonts w:ascii="Calibri" w:hAnsi="Calibri"/>
                      <w:color w:val="000000"/>
                      <w:sz w:val="22"/>
                      <w:szCs w:val="22"/>
                    </w:rPr>
                  </w:pPr>
                  <w:r>
                    <w:rPr>
                      <w:rFonts w:ascii="Calibri" w:hAnsi="Calibri"/>
                      <w:color w:val="000000"/>
                      <w:sz w:val="22"/>
                      <w:szCs w:val="22"/>
                    </w:rPr>
                    <w:t>8.1</w:t>
                  </w:r>
                </w:p>
              </w:tc>
              <w:tc>
                <w:tcPr>
                  <w:tcW w:w="4677" w:type="dxa"/>
                  <w:gridSpan w:val="2"/>
                  <w:tcBorders>
                    <w:top w:val="nil"/>
                    <w:left w:val="nil"/>
                    <w:bottom w:val="nil"/>
                    <w:right w:val="nil"/>
                  </w:tcBorders>
                  <w:shd w:val="clear" w:color="auto" w:fill="auto"/>
                  <w:noWrap/>
                  <w:vAlign w:val="center"/>
                  <w:hideMark/>
                </w:tcPr>
                <w:p w14:paraId="3A56EC0A"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33AA218A"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50</w:t>
                  </w:r>
                </w:p>
              </w:tc>
            </w:tr>
            <w:tr w:rsidR="00677BEB" w14:paraId="7546DF95" w14:textId="77777777" w:rsidTr="00677BEB">
              <w:trPr>
                <w:trHeight w:val="300"/>
              </w:trPr>
              <w:tc>
                <w:tcPr>
                  <w:tcW w:w="518" w:type="dxa"/>
                  <w:tcBorders>
                    <w:top w:val="nil"/>
                    <w:left w:val="nil"/>
                    <w:bottom w:val="nil"/>
                    <w:right w:val="nil"/>
                  </w:tcBorders>
                  <w:shd w:val="clear" w:color="auto" w:fill="auto"/>
                  <w:noWrap/>
                  <w:vAlign w:val="bottom"/>
                  <w:hideMark/>
                </w:tcPr>
                <w:p w14:paraId="3681227D"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1314E8E2"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2436E6EB" w14:textId="77777777" w:rsidR="00677BEB" w:rsidRDefault="00677BEB" w:rsidP="00677BEB">
                  <w:pPr>
                    <w:rPr>
                      <w:rFonts w:ascii="Calibri" w:hAnsi="Calibri"/>
                      <w:color w:val="000000"/>
                      <w:sz w:val="22"/>
                      <w:szCs w:val="22"/>
                    </w:rPr>
                  </w:pPr>
                  <w:r>
                    <w:rPr>
                      <w:rFonts w:ascii="Calibri" w:hAnsi="Calibri"/>
                      <w:color w:val="000000"/>
                      <w:sz w:val="22"/>
                      <w:szCs w:val="22"/>
                    </w:rPr>
                    <w:t>8.1.1</w:t>
                  </w:r>
                </w:p>
              </w:tc>
              <w:tc>
                <w:tcPr>
                  <w:tcW w:w="3827" w:type="dxa"/>
                  <w:tcBorders>
                    <w:top w:val="nil"/>
                    <w:left w:val="nil"/>
                    <w:bottom w:val="nil"/>
                    <w:right w:val="nil"/>
                  </w:tcBorders>
                  <w:shd w:val="clear" w:color="auto" w:fill="auto"/>
                  <w:noWrap/>
                  <w:vAlign w:val="center"/>
                  <w:hideMark/>
                </w:tcPr>
                <w:p w14:paraId="69457D6A"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29E9469E"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50</w:t>
                  </w:r>
                </w:p>
              </w:tc>
            </w:tr>
            <w:tr w:rsidR="00677BEB" w14:paraId="5FE775EF" w14:textId="77777777" w:rsidTr="00677BEB">
              <w:trPr>
                <w:trHeight w:val="300"/>
              </w:trPr>
              <w:tc>
                <w:tcPr>
                  <w:tcW w:w="518" w:type="dxa"/>
                  <w:tcBorders>
                    <w:top w:val="nil"/>
                    <w:left w:val="nil"/>
                    <w:bottom w:val="nil"/>
                    <w:right w:val="nil"/>
                  </w:tcBorders>
                  <w:shd w:val="clear" w:color="auto" w:fill="auto"/>
                  <w:noWrap/>
                  <w:vAlign w:val="bottom"/>
                  <w:hideMark/>
                </w:tcPr>
                <w:p w14:paraId="3AFC3C35"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799E9870"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544B0310" w14:textId="77777777" w:rsidR="00677BEB" w:rsidRDefault="00677BEB" w:rsidP="00677BEB">
                  <w:pPr>
                    <w:rPr>
                      <w:rFonts w:ascii="Calibri" w:hAnsi="Calibri"/>
                      <w:color w:val="000000"/>
                      <w:sz w:val="22"/>
                      <w:szCs w:val="22"/>
                    </w:rPr>
                  </w:pPr>
                  <w:r>
                    <w:rPr>
                      <w:rFonts w:ascii="Calibri" w:hAnsi="Calibri"/>
                      <w:color w:val="000000"/>
                      <w:sz w:val="22"/>
                      <w:szCs w:val="22"/>
                    </w:rPr>
                    <w:t>8.1.2</w:t>
                  </w:r>
                </w:p>
              </w:tc>
              <w:tc>
                <w:tcPr>
                  <w:tcW w:w="3827" w:type="dxa"/>
                  <w:tcBorders>
                    <w:top w:val="nil"/>
                    <w:left w:val="nil"/>
                    <w:bottom w:val="nil"/>
                    <w:right w:val="nil"/>
                  </w:tcBorders>
                  <w:shd w:val="clear" w:color="auto" w:fill="auto"/>
                  <w:noWrap/>
                  <w:vAlign w:val="center"/>
                  <w:hideMark/>
                </w:tcPr>
                <w:p w14:paraId="5CC158C0"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007692B9"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50</w:t>
                  </w:r>
                </w:p>
              </w:tc>
            </w:tr>
            <w:tr w:rsidR="00677BEB" w14:paraId="5E1DC4FD" w14:textId="77777777" w:rsidTr="00677BEB">
              <w:trPr>
                <w:trHeight w:val="300"/>
              </w:trPr>
              <w:tc>
                <w:tcPr>
                  <w:tcW w:w="518" w:type="dxa"/>
                  <w:tcBorders>
                    <w:top w:val="nil"/>
                    <w:left w:val="nil"/>
                    <w:bottom w:val="nil"/>
                    <w:right w:val="nil"/>
                  </w:tcBorders>
                  <w:shd w:val="clear" w:color="auto" w:fill="auto"/>
                  <w:noWrap/>
                  <w:vAlign w:val="bottom"/>
                  <w:hideMark/>
                </w:tcPr>
                <w:p w14:paraId="4DA42A8A"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2E00D7D6"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7164EF33" w14:textId="77777777" w:rsidR="00677BEB" w:rsidRDefault="00677BEB" w:rsidP="00677BEB">
                  <w:pPr>
                    <w:rPr>
                      <w:rFonts w:ascii="Calibri" w:hAnsi="Calibri"/>
                      <w:color w:val="000000"/>
                      <w:sz w:val="22"/>
                      <w:szCs w:val="22"/>
                    </w:rPr>
                  </w:pPr>
                  <w:r>
                    <w:rPr>
                      <w:rFonts w:ascii="Calibri" w:hAnsi="Calibri"/>
                      <w:color w:val="000000"/>
                      <w:sz w:val="22"/>
                      <w:szCs w:val="22"/>
                    </w:rPr>
                    <w:t>8.1.3</w:t>
                  </w:r>
                </w:p>
              </w:tc>
              <w:tc>
                <w:tcPr>
                  <w:tcW w:w="3827" w:type="dxa"/>
                  <w:tcBorders>
                    <w:top w:val="nil"/>
                    <w:left w:val="nil"/>
                    <w:bottom w:val="nil"/>
                    <w:right w:val="nil"/>
                  </w:tcBorders>
                  <w:shd w:val="clear" w:color="auto" w:fill="auto"/>
                  <w:noWrap/>
                  <w:vAlign w:val="center"/>
                  <w:hideMark/>
                </w:tcPr>
                <w:p w14:paraId="48397C26"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605CAB20"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51</w:t>
                  </w:r>
                </w:p>
              </w:tc>
            </w:tr>
            <w:tr w:rsidR="00677BEB" w14:paraId="15E00F85" w14:textId="77777777" w:rsidTr="00677BEB">
              <w:trPr>
                <w:trHeight w:val="300"/>
              </w:trPr>
              <w:tc>
                <w:tcPr>
                  <w:tcW w:w="518" w:type="dxa"/>
                  <w:tcBorders>
                    <w:top w:val="nil"/>
                    <w:left w:val="nil"/>
                    <w:bottom w:val="nil"/>
                    <w:right w:val="nil"/>
                  </w:tcBorders>
                  <w:shd w:val="clear" w:color="auto" w:fill="auto"/>
                  <w:noWrap/>
                  <w:vAlign w:val="bottom"/>
                  <w:hideMark/>
                </w:tcPr>
                <w:p w14:paraId="371AF9FF"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20F58E8B" w14:textId="77777777" w:rsidR="00677BEB" w:rsidRDefault="00677BEB" w:rsidP="00677BEB">
                  <w:pPr>
                    <w:rPr>
                      <w:rFonts w:ascii="Calibri" w:hAnsi="Calibri"/>
                      <w:color w:val="000000"/>
                      <w:sz w:val="22"/>
                      <w:szCs w:val="22"/>
                    </w:rPr>
                  </w:pPr>
                  <w:r>
                    <w:rPr>
                      <w:rFonts w:ascii="Calibri" w:hAnsi="Calibri"/>
                      <w:color w:val="000000"/>
                      <w:sz w:val="22"/>
                      <w:szCs w:val="22"/>
                    </w:rPr>
                    <w:t>8.2</w:t>
                  </w:r>
                </w:p>
              </w:tc>
              <w:tc>
                <w:tcPr>
                  <w:tcW w:w="4677" w:type="dxa"/>
                  <w:gridSpan w:val="2"/>
                  <w:tcBorders>
                    <w:top w:val="nil"/>
                    <w:left w:val="nil"/>
                    <w:bottom w:val="nil"/>
                    <w:right w:val="nil"/>
                  </w:tcBorders>
                  <w:shd w:val="clear" w:color="auto" w:fill="auto"/>
                  <w:noWrap/>
                  <w:vAlign w:val="center"/>
                  <w:hideMark/>
                </w:tcPr>
                <w:p w14:paraId="076A3B59"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Конкуренция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11737870"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63</w:t>
                  </w:r>
                </w:p>
              </w:tc>
            </w:tr>
            <w:tr w:rsidR="00677BEB" w14:paraId="026543B1" w14:textId="77777777" w:rsidTr="00677BEB">
              <w:trPr>
                <w:trHeight w:val="300"/>
              </w:trPr>
              <w:tc>
                <w:tcPr>
                  <w:tcW w:w="518" w:type="dxa"/>
                  <w:tcBorders>
                    <w:top w:val="nil"/>
                    <w:left w:val="nil"/>
                    <w:bottom w:val="nil"/>
                    <w:right w:val="nil"/>
                  </w:tcBorders>
                  <w:shd w:val="clear" w:color="auto" w:fill="auto"/>
                  <w:noWrap/>
                  <w:vAlign w:val="bottom"/>
                  <w:hideMark/>
                </w:tcPr>
                <w:p w14:paraId="4FC028F2"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19EFBEA2" w14:textId="77777777" w:rsidR="00677BEB" w:rsidRDefault="00677BEB" w:rsidP="00677BEB">
                  <w:pPr>
                    <w:rPr>
                      <w:rFonts w:ascii="Calibri" w:hAnsi="Calibri"/>
                      <w:color w:val="000000"/>
                      <w:sz w:val="22"/>
                      <w:szCs w:val="22"/>
                    </w:rPr>
                  </w:pPr>
                  <w:r>
                    <w:rPr>
                      <w:rFonts w:ascii="Calibri" w:hAnsi="Calibri"/>
                      <w:color w:val="000000"/>
                      <w:sz w:val="22"/>
                      <w:szCs w:val="22"/>
                    </w:rPr>
                    <w:t>8.3</w:t>
                  </w:r>
                </w:p>
              </w:tc>
              <w:tc>
                <w:tcPr>
                  <w:tcW w:w="4677" w:type="dxa"/>
                  <w:gridSpan w:val="2"/>
                  <w:tcBorders>
                    <w:top w:val="nil"/>
                    <w:left w:val="nil"/>
                    <w:bottom w:val="nil"/>
                    <w:right w:val="nil"/>
                  </w:tcBorders>
                  <w:shd w:val="clear" w:color="auto" w:fill="auto"/>
                  <w:noWrap/>
                  <w:vAlign w:val="center"/>
                  <w:hideMark/>
                </w:tcPr>
                <w:p w14:paraId="1D7103DA"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13AD821D"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69</w:t>
                  </w:r>
                </w:p>
              </w:tc>
            </w:tr>
            <w:tr w:rsidR="00677BEB" w14:paraId="60D6F2C8" w14:textId="77777777" w:rsidTr="00677BEB">
              <w:trPr>
                <w:trHeight w:val="300"/>
              </w:trPr>
              <w:tc>
                <w:tcPr>
                  <w:tcW w:w="518" w:type="dxa"/>
                  <w:tcBorders>
                    <w:top w:val="nil"/>
                    <w:left w:val="nil"/>
                    <w:bottom w:val="nil"/>
                    <w:right w:val="nil"/>
                  </w:tcBorders>
                  <w:shd w:val="clear" w:color="auto" w:fill="auto"/>
                  <w:noWrap/>
                  <w:vAlign w:val="bottom"/>
                  <w:hideMark/>
                </w:tcPr>
                <w:p w14:paraId="01E296C6"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6CBEE99E"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7315525E" w14:textId="77777777" w:rsidR="00677BEB" w:rsidRDefault="00677BEB" w:rsidP="00677BEB">
                  <w:pPr>
                    <w:rPr>
                      <w:rFonts w:ascii="Calibri" w:hAnsi="Calibri"/>
                      <w:color w:val="000000"/>
                      <w:sz w:val="22"/>
                      <w:szCs w:val="22"/>
                    </w:rPr>
                  </w:pPr>
                  <w:r>
                    <w:rPr>
                      <w:rFonts w:ascii="Calibri" w:hAnsi="Calibri"/>
                      <w:color w:val="000000"/>
                      <w:sz w:val="22"/>
                      <w:szCs w:val="22"/>
                    </w:rPr>
                    <w:t>8.3.1</w:t>
                  </w:r>
                </w:p>
              </w:tc>
              <w:tc>
                <w:tcPr>
                  <w:tcW w:w="3827" w:type="dxa"/>
                  <w:tcBorders>
                    <w:top w:val="nil"/>
                    <w:left w:val="nil"/>
                    <w:bottom w:val="nil"/>
                    <w:right w:val="nil"/>
                  </w:tcBorders>
                  <w:shd w:val="clear" w:color="auto" w:fill="auto"/>
                  <w:noWrap/>
                  <w:vAlign w:val="center"/>
                  <w:hideMark/>
                </w:tcPr>
                <w:p w14:paraId="1405E227"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Резюме</w:t>
                  </w:r>
                </w:p>
              </w:tc>
              <w:tc>
                <w:tcPr>
                  <w:tcW w:w="960" w:type="dxa"/>
                  <w:tcBorders>
                    <w:top w:val="nil"/>
                    <w:left w:val="nil"/>
                    <w:bottom w:val="nil"/>
                    <w:right w:val="nil"/>
                  </w:tcBorders>
                  <w:shd w:val="clear" w:color="auto" w:fill="auto"/>
                  <w:noWrap/>
                  <w:vAlign w:val="center"/>
                  <w:hideMark/>
                </w:tcPr>
                <w:p w14:paraId="40C1AB57"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74</w:t>
                  </w:r>
                </w:p>
              </w:tc>
            </w:tr>
            <w:tr w:rsidR="00677BEB" w14:paraId="7FC957A5" w14:textId="77777777" w:rsidTr="00677BEB">
              <w:trPr>
                <w:trHeight w:val="300"/>
              </w:trPr>
              <w:tc>
                <w:tcPr>
                  <w:tcW w:w="518" w:type="dxa"/>
                  <w:tcBorders>
                    <w:top w:val="nil"/>
                    <w:left w:val="nil"/>
                    <w:bottom w:val="nil"/>
                    <w:right w:val="nil"/>
                  </w:tcBorders>
                  <w:shd w:val="clear" w:color="auto" w:fill="auto"/>
                  <w:noWrap/>
                  <w:vAlign w:val="bottom"/>
                  <w:hideMark/>
                </w:tcPr>
                <w:p w14:paraId="312CDC1E" w14:textId="77777777" w:rsidR="00677BEB" w:rsidRDefault="00677BEB" w:rsidP="00677BEB">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21052F3C"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Анализ потребителей</w:t>
                  </w:r>
                </w:p>
              </w:tc>
              <w:tc>
                <w:tcPr>
                  <w:tcW w:w="960" w:type="dxa"/>
                  <w:tcBorders>
                    <w:top w:val="nil"/>
                    <w:left w:val="nil"/>
                    <w:bottom w:val="nil"/>
                    <w:right w:val="nil"/>
                  </w:tcBorders>
                  <w:shd w:val="clear" w:color="auto" w:fill="auto"/>
                  <w:noWrap/>
                  <w:vAlign w:val="center"/>
                  <w:hideMark/>
                </w:tcPr>
                <w:p w14:paraId="5EF1DD72"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75</w:t>
                  </w:r>
                </w:p>
              </w:tc>
            </w:tr>
            <w:tr w:rsidR="00677BEB" w14:paraId="2FCE972F" w14:textId="77777777" w:rsidTr="00677BEB">
              <w:trPr>
                <w:trHeight w:val="300"/>
              </w:trPr>
              <w:tc>
                <w:tcPr>
                  <w:tcW w:w="518" w:type="dxa"/>
                  <w:tcBorders>
                    <w:top w:val="nil"/>
                    <w:left w:val="nil"/>
                    <w:bottom w:val="nil"/>
                    <w:right w:val="nil"/>
                  </w:tcBorders>
                  <w:shd w:val="clear" w:color="auto" w:fill="auto"/>
                  <w:noWrap/>
                  <w:vAlign w:val="bottom"/>
                  <w:hideMark/>
                </w:tcPr>
                <w:p w14:paraId="6A345118" w14:textId="77777777" w:rsidR="00677BEB" w:rsidRDefault="00677BEB" w:rsidP="00677BEB">
                  <w:pPr>
                    <w:rPr>
                      <w:rFonts w:ascii="Arial" w:hAnsi="Arial" w:cs="Arial"/>
                      <w:b/>
                      <w:bCs/>
                      <w:color w:val="000066"/>
                      <w:sz w:val="22"/>
                      <w:szCs w:val="22"/>
                    </w:rPr>
                  </w:pPr>
                </w:p>
              </w:tc>
              <w:tc>
                <w:tcPr>
                  <w:tcW w:w="709" w:type="dxa"/>
                  <w:tcBorders>
                    <w:top w:val="nil"/>
                    <w:left w:val="nil"/>
                    <w:bottom w:val="nil"/>
                    <w:right w:val="nil"/>
                  </w:tcBorders>
                  <w:shd w:val="clear" w:color="auto" w:fill="auto"/>
                  <w:noWrap/>
                  <w:vAlign w:val="bottom"/>
                  <w:hideMark/>
                </w:tcPr>
                <w:p w14:paraId="7418052B" w14:textId="77777777" w:rsidR="00677BEB" w:rsidRDefault="00677BEB" w:rsidP="00677BEB">
                  <w:pPr>
                    <w:rPr>
                      <w:rFonts w:ascii="Calibri" w:hAnsi="Calibri"/>
                      <w:color w:val="000000"/>
                      <w:sz w:val="22"/>
                      <w:szCs w:val="22"/>
                    </w:rPr>
                  </w:pPr>
                  <w:r>
                    <w:rPr>
                      <w:rFonts w:ascii="Calibri" w:hAnsi="Calibri"/>
                      <w:color w:val="000000"/>
                      <w:sz w:val="22"/>
                      <w:szCs w:val="22"/>
                    </w:rPr>
                    <w:t>9.1</w:t>
                  </w:r>
                </w:p>
              </w:tc>
              <w:tc>
                <w:tcPr>
                  <w:tcW w:w="4677" w:type="dxa"/>
                  <w:gridSpan w:val="2"/>
                  <w:tcBorders>
                    <w:top w:val="nil"/>
                    <w:left w:val="nil"/>
                    <w:bottom w:val="nil"/>
                    <w:right w:val="nil"/>
                  </w:tcBorders>
                  <w:shd w:val="clear" w:color="auto" w:fill="auto"/>
                  <w:noWrap/>
                  <w:vAlign w:val="center"/>
                  <w:hideMark/>
                </w:tcPr>
                <w:p w14:paraId="588B41B3"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Структура потребления по видам</w:t>
                  </w:r>
                </w:p>
              </w:tc>
              <w:tc>
                <w:tcPr>
                  <w:tcW w:w="960" w:type="dxa"/>
                  <w:tcBorders>
                    <w:top w:val="nil"/>
                    <w:left w:val="nil"/>
                    <w:bottom w:val="nil"/>
                    <w:right w:val="nil"/>
                  </w:tcBorders>
                  <w:shd w:val="clear" w:color="auto" w:fill="auto"/>
                  <w:noWrap/>
                  <w:vAlign w:val="center"/>
                  <w:hideMark/>
                </w:tcPr>
                <w:p w14:paraId="71644C43"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75</w:t>
                  </w:r>
                </w:p>
              </w:tc>
            </w:tr>
            <w:tr w:rsidR="00677BEB" w14:paraId="72D2529A" w14:textId="77777777" w:rsidTr="00677BEB">
              <w:trPr>
                <w:trHeight w:val="300"/>
              </w:trPr>
              <w:tc>
                <w:tcPr>
                  <w:tcW w:w="518" w:type="dxa"/>
                  <w:tcBorders>
                    <w:top w:val="nil"/>
                    <w:left w:val="nil"/>
                    <w:bottom w:val="nil"/>
                    <w:right w:val="nil"/>
                  </w:tcBorders>
                  <w:shd w:val="clear" w:color="auto" w:fill="auto"/>
                  <w:noWrap/>
                  <w:vAlign w:val="bottom"/>
                  <w:hideMark/>
                </w:tcPr>
                <w:p w14:paraId="238AAED5"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1A61E32B" w14:textId="77777777" w:rsidR="00677BEB" w:rsidRDefault="00677BEB" w:rsidP="00677BEB">
                  <w:pPr>
                    <w:rPr>
                      <w:rFonts w:ascii="Calibri" w:hAnsi="Calibri"/>
                      <w:color w:val="000000"/>
                      <w:sz w:val="22"/>
                      <w:szCs w:val="22"/>
                    </w:rPr>
                  </w:pPr>
                  <w:r>
                    <w:rPr>
                      <w:rFonts w:ascii="Calibri" w:hAnsi="Calibri"/>
                      <w:color w:val="000000"/>
                      <w:sz w:val="22"/>
                      <w:szCs w:val="22"/>
                    </w:rPr>
                    <w:t>9.2</w:t>
                  </w:r>
                </w:p>
              </w:tc>
              <w:tc>
                <w:tcPr>
                  <w:tcW w:w="4677" w:type="dxa"/>
                  <w:gridSpan w:val="2"/>
                  <w:tcBorders>
                    <w:top w:val="nil"/>
                    <w:left w:val="nil"/>
                    <w:bottom w:val="nil"/>
                    <w:right w:val="nil"/>
                  </w:tcBorders>
                  <w:shd w:val="clear" w:color="auto" w:fill="auto"/>
                  <w:noWrap/>
                  <w:vAlign w:val="center"/>
                  <w:hideMark/>
                </w:tcPr>
                <w:p w14:paraId="3854AE88"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Потребительские предпочтения по маркам продукции</w:t>
                  </w:r>
                </w:p>
              </w:tc>
              <w:tc>
                <w:tcPr>
                  <w:tcW w:w="960" w:type="dxa"/>
                  <w:tcBorders>
                    <w:top w:val="nil"/>
                    <w:left w:val="nil"/>
                    <w:bottom w:val="nil"/>
                    <w:right w:val="nil"/>
                  </w:tcBorders>
                  <w:shd w:val="clear" w:color="auto" w:fill="auto"/>
                  <w:noWrap/>
                  <w:vAlign w:val="center"/>
                  <w:hideMark/>
                </w:tcPr>
                <w:p w14:paraId="23B85CF1"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77</w:t>
                  </w:r>
                </w:p>
              </w:tc>
            </w:tr>
            <w:tr w:rsidR="00677BEB" w14:paraId="4A3B3DB0" w14:textId="77777777" w:rsidTr="00677BEB">
              <w:trPr>
                <w:trHeight w:val="300"/>
              </w:trPr>
              <w:tc>
                <w:tcPr>
                  <w:tcW w:w="518" w:type="dxa"/>
                  <w:tcBorders>
                    <w:top w:val="nil"/>
                    <w:left w:val="nil"/>
                    <w:bottom w:val="nil"/>
                    <w:right w:val="nil"/>
                  </w:tcBorders>
                  <w:shd w:val="clear" w:color="auto" w:fill="auto"/>
                  <w:noWrap/>
                  <w:vAlign w:val="bottom"/>
                  <w:hideMark/>
                </w:tcPr>
                <w:p w14:paraId="09B7E1F9"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6E64C307" w14:textId="77777777" w:rsidR="00677BEB" w:rsidRDefault="00677BEB" w:rsidP="00677BEB">
                  <w:pPr>
                    <w:rPr>
                      <w:rFonts w:ascii="Calibri" w:hAnsi="Calibri"/>
                      <w:color w:val="000000"/>
                      <w:sz w:val="22"/>
                      <w:szCs w:val="22"/>
                    </w:rPr>
                  </w:pPr>
                  <w:r>
                    <w:rPr>
                      <w:rFonts w:ascii="Calibri" w:hAnsi="Calibri"/>
                      <w:color w:val="000000"/>
                      <w:sz w:val="22"/>
                      <w:szCs w:val="22"/>
                    </w:rPr>
                    <w:t>9.3</w:t>
                  </w:r>
                </w:p>
              </w:tc>
              <w:tc>
                <w:tcPr>
                  <w:tcW w:w="4677" w:type="dxa"/>
                  <w:gridSpan w:val="2"/>
                  <w:tcBorders>
                    <w:top w:val="nil"/>
                    <w:left w:val="nil"/>
                    <w:bottom w:val="nil"/>
                    <w:right w:val="nil"/>
                  </w:tcBorders>
                  <w:shd w:val="clear" w:color="auto" w:fill="auto"/>
                  <w:noWrap/>
                  <w:vAlign w:val="center"/>
                  <w:hideMark/>
                </w:tcPr>
                <w:p w14:paraId="2A9ADEE0"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Зависимость спроса на продукцию от различных характеристик потребителя</w:t>
                  </w:r>
                </w:p>
              </w:tc>
              <w:tc>
                <w:tcPr>
                  <w:tcW w:w="960" w:type="dxa"/>
                  <w:tcBorders>
                    <w:top w:val="nil"/>
                    <w:left w:val="nil"/>
                    <w:bottom w:val="nil"/>
                    <w:right w:val="nil"/>
                  </w:tcBorders>
                  <w:shd w:val="clear" w:color="auto" w:fill="auto"/>
                  <w:noWrap/>
                  <w:vAlign w:val="center"/>
                  <w:hideMark/>
                </w:tcPr>
                <w:p w14:paraId="1265109E"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77</w:t>
                  </w:r>
                </w:p>
              </w:tc>
            </w:tr>
            <w:tr w:rsidR="00677BEB" w14:paraId="029B6563" w14:textId="77777777" w:rsidTr="00677BEB">
              <w:trPr>
                <w:trHeight w:val="300"/>
              </w:trPr>
              <w:tc>
                <w:tcPr>
                  <w:tcW w:w="518" w:type="dxa"/>
                  <w:tcBorders>
                    <w:top w:val="nil"/>
                    <w:left w:val="nil"/>
                    <w:bottom w:val="nil"/>
                    <w:right w:val="nil"/>
                  </w:tcBorders>
                  <w:shd w:val="clear" w:color="auto" w:fill="auto"/>
                  <w:noWrap/>
                  <w:vAlign w:val="bottom"/>
                  <w:hideMark/>
                </w:tcPr>
                <w:p w14:paraId="5DBA5CEE"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518C080D" w14:textId="77777777" w:rsidR="00677BEB" w:rsidRDefault="00677BEB" w:rsidP="00677BEB">
                  <w:pPr>
                    <w:rPr>
                      <w:rFonts w:ascii="Calibri" w:hAnsi="Calibri"/>
                      <w:color w:val="000000"/>
                      <w:sz w:val="22"/>
                      <w:szCs w:val="22"/>
                    </w:rPr>
                  </w:pPr>
                  <w:r>
                    <w:rPr>
                      <w:rFonts w:ascii="Calibri" w:hAnsi="Calibri"/>
                      <w:color w:val="000000"/>
                      <w:sz w:val="22"/>
                      <w:szCs w:val="22"/>
                    </w:rPr>
                    <w:t>9.4</w:t>
                  </w:r>
                </w:p>
              </w:tc>
              <w:tc>
                <w:tcPr>
                  <w:tcW w:w="4677" w:type="dxa"/>
                  <w:gridSpan w:val="2"/>
                  <w:tcBorders>
                    <w:top w:val="nil"/>
                    <w:left w:val="nil"/>
                    <w:bottom w:val="nil"/>
                    <w:right w:val="nil"/>
                  </w:tcBorders>
                  <w:shd w:val="clear" w:color="auto" w:fill="auto"/>
                  <w:noWrap/>
                  <w:vAlign w:val="center"/>
                  <w:hideMark/>
                </w:tcPr>
                <w:p w14:paraId="041DC2A7"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Количество Продукции потребляемого одним потребителем за единицу времени</w:t>
                  </w:r>
                </w:p>
              </w:tc>
              <w:tc>
                <w:tcPr>
                  <w:tcW w:w="960" w:type="dxa"/>
                  <w:tcBorders>
                    <w:top w:val="nil"/>
                    <w:left w:val="nil"/>
                    <w:bottom w:val="nil"/>
                    <w:right w:val="nil"/>
                  </w:tcBorders>
                  <w:shd w:val="clear" w:color="auto" w:fill="auto"/>
                  <w:noWrap/>
                  <w:vAlign w:val="center"/>
                  <w:hideMark/>
                </w:tcPr>
                <w:p w14:paraId="04C131AD"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78</w:t>
                  </w:r>
                </w:p>
              </w:tc>
            </w:tr>
            <w:tr w:rsidR="00677BEB" w14:paraId="23DFC33B" w14:textId="77777777" w:rsidTr="00677BEB">
              <w:trPr>
                <w:trHeight w:val="300"/>
              </w:trPr>
              <w:tc>
                <w:tcPr>
                  <w:tcW w:w="518" w:type="dxa"/>
                  <w:tcBorders>
                    <w:top w:val="nil"/>
                    <w:left w:val="nil"/>
                    <w:bottom w:val="nil"/>
                    <w:right w:val="nil"/>
                  </w:tcBorders>
                  <w:shd w:val="clear" w:color="auto" w:fill="auto"/>
                  <w:noWrap/>
                  <w:vAlign w:val="bottom"/>
                  <w:hideMark/>
                </w:tcPr>
                <w:p w14:paraId="1E8D2889"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2858D1A3"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726F17BA" w14:textId="77777777" w:rsidR="00677BEB" w:rsidRDefault="00677BEB" w:rsidP="00677BEB">
                  <w:pPr>
                    <w:rPr>
                      <w:rFonts w:ascii="Calibri" w:hAnsi="Calibri"/>
                      <w:color w:val="000000"/>
                      <w:sz w:val="22"/>
                      <w:szCs w:val="22"/>
                    </w:rPr>
                  </w:pPr>
                  <w:r>
                    <w:rPr>
                      <w:rFonts w:ascii="Calibri" w:hAnsi="Calibri"/>
                      <w:color w:val="000000"/>
                      <w:sz w:val="22"/>
                      <w:szCs w:val="22"/>
                    </w:rPr>
                    <w:t>9.4.1</w:t>
                  </w:r>
                </w:p>
              </w:tc>
              <w:tc>
                <w:tcPr>
                  <w:tcW w:w="3827" w:type="dxa"/>
                  <w:tcBorders>
                    <w:top w:val="nil"/>
                    <w:left w:val="nil"/>
                    <w:bottom w:val="nil"/>
                    <w:right w:val="nil"/>
                  </w:tcBorders>
                  <w:shd w:val="clear" w:color="auto" w:fill="auto"/>
                  <w:noWrap/>
                  <w:vAlign w:val="center"/>
                  <w:hideMark/>
                </w:tcPr>
                <w:p w14:paraId="2AEE3FA5"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Предпочтения потребителей чая (Москва)</w:t>
                  </w:r>
                </w:p>
              </w:tc>
              <w:tc>
                <w:tcPr>
                  <w:tcW w:w="960" w:type="dxa"/>
                  <w:tcBorders>
                    <w:top w:val="nil"/>
                    <w:left w:val="nil"/>
                    <w:bottom w:val="nil"/>
                    <w:right w:val="nil"/>
                  </w:tcBorders>
                  <w:shd w:val="clear" w:color="auto" w:fill="auto"/>
                  <w:noWrap/>
                  <w:vAlign w:val="center"/>
                  <w:hideMark/>
                </w:tcPr>
                <w:p w14:paraId="110C6733"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78</w:t>
                  </w:r>
                </w:p>
              </w:tc>
            </w:tr>
            <w:tr w:rsidR="00677BEB" w14:paraId="0B990D28" w14:textId="77777777" w:rsidTr="00677BEB">
              <w:trPr>
                <w:trHeight w:val="300"/>
              </w:trPr>
              <w:tc>
                <w:tcPr>
                  <w:tcW w:w="518" w:type="dxa"/>
                  <w:tcBorders>
                    <w:top w:val="nil"/>
                    <w:left w:val="nil"/>
                    <w:bottom w:val="nil"/>
                    <w:right w:val="nil"/>
                  </w:tcBorders>
                  <w:shd w:val="clear" w:color="auto" w:fill="auto"/>
                  <w:noWrap/>
                  <w:vAlign w:val="bottom"/>
                  <w:hideMark/>
                </w:tcPr>
                <w:p w14:paraId="5A516EA5"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010EA356" w14:textId="77777777" w:rsidR="00677BEB" w:rsidRDefault="00677BEB" w:rsidP="00677BEB">
                  <w:pPr>
                    <w:rPr>
                      <w:rFonts w:ascii="Calibri" w:hAnsi="Calibri"/>
                      <w:color w:val="000000"/>
                      <w:sz w:val="22"/>
                      <w:szCs w:val="22"/>
                    </w:rPr>
                  </w:pPr>
                  <w:r>
                    <w:rPr>
                      <w:rFonts w:ascii="Calibri" w:hAnsi="Calibri"/>
                      <w:color w:val="000000"/>
                      <w:sz w:val="22"/>
                      <w:szCs w:val="22"/>
                    </w:rPr>
                    <w:t>9.5</w:t>
                  </w:r>
                </w:p>
              </w:tc>
              <w:tc>
                <w:tcPr>
                  <w:tcW w:w="4677" w:type="dxa"/>
                  <w:gridSpan w:val="2"/>
                  <w:tcBorders>
                    <w:top w:val="nil"/>
                    <w:left w:val="nil"/>
                    <w:bottom w:val="nil"/>
                    <w:right w:val="nil"/>
                  </w:tcBorders>
                  <w:shd w:val="clear" w:color="auto" w:fill="auto"/>
                  <w:noWrap/>
                  <w:vAlign w:val="center"/>
                  <w:hideMark/>
                </w:tcPr>
                <w:p w14:paraId="299CC33B"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7DFA6F9E"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88</w:t>
                  </w:r>
                </w:p>
              </w:tc>
            </w:tr>
            <w:tr w:rsidR="00677BEB" w14:paraId="12EB250A" w14:textId="77777777" w:rsidTr="00677BEB">
              <w:trPr>
                <w:trHeight w:val="300"/>
              </w:trPr>
              <w:tc>
                <w:tcPr>
                  <w:tcW w:w="518" w:type="dxa"/>
                  <w:tcBorders>
                    <w:top w:val="nil"/>
                    <w:left w:val="nil"/>
                    <w:bottom w:val="nil"/>
                    <w:right w:val="nil"/>
                  </w:tcBorders>
                  <w:shd w:val="clear" w:color="auto" w:fill="auto"/>
                  <w:noWrap/>
                  <w:vAlign w:val="bottom"/>
                  <w:hideMark/>
                </w:tcPr>
                <w:p w14:paraId="099A6012" w14:textId="77777777" w:rsidR="00677BEB" w:rsidRDefault="00677BEB" w:rsidP="00677BEB">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02645049"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Обобщающие выводы по отчету</w:t>
                  </w:r>
                </w:p>
              </w:tc>
              <w:tc>
                <w:tcPr>
                  <w:tcW w:w="960" w:type="dxa"/>
                  <w:tcBorders>
                    <w:top w:val="nil"/>
                    <w:left w:val="nil"/>
                    <w:bottom w:val="nil"/>
                    <w:right w:val="nil"/>
                  </w:tcBorders>
                  <w:shd w:val="clear" w:color="auto" w:fill="auto"/>
                  <w:noWrap/>
                  <w:vAlign w:val="center"/>
                  <w:hideMark/>
                </w:tcPr>
                <w:p w14:paraId="5D68A768" w14:textId="77777777" w:rsidR="00677BEB" w:rsidRDefault="00677BEB" w:rsidP="00677BEB">
                  <w:pPr>
                    <w:rPr>
                      <w:rFonts w:ascii="Arial" w:hAnsi="Arial" w:cs="Arial"/>
                      <w:b/>
                      <w:bCs/>
                      <w:color w:val="000066"/>
                      <w:sz w:val="22"/>
                      <w:szCs w:val="22"/>
                    </w:rPr>
                  </w:pPr>
                  <w:r>
                    <w:rPr>
                      <w:rFonts w:ascii="Arial" w:hAnsi="Arial" w:cs="Arial"/>
                      <w:b/>
                      <w:bCs/>
                      <w:noProof/>
                      <w:color w:val="000066"/>
                      <w:sz w:val="22"/>
                      <w:szCs w:val="22"/>
                    </w:rPr>
                    <w:t>90</w:t>
                  </w:r>
                </w:p>
              </w:tc>
            </w:tr>
            <w:tr w:rsidR="00677BEB" w14:paraId="420AF87B" w14:textId="77777777" w:rsidTr="00677BEB">
              <w:trPr>
                <w:trHeight w:val="300"/>
              </w:trPr>
              <w:tc>
                <w:tcPr>
                  <w:tcW w:w="518" w:type="dxa"/>
                  <w:tcBorders>
                    <w:top w:val="nil"/>
                    <w:left w:val="nil"/>
                    <w:bottom w:val="nil"/>
                    <w:right w:val="nil"/>
                  </w:tcBorders>
                  <w:shd w:val="clear" w:color="auto" w:fill="auto"/>
                  <w:noWrap/>
                  <w:vAlign w:val="bottom"/>
                  <w:hideMark/>
                </w:tcPr>
                <w:p w14:paraId="61F8BC75" w14:textId="77777777" w:rsidR="00677BEB" w:rsidRDefault="00677BEB" w:rsidP="00677BEB">
                  <w:pPr>
                    <w:rPr>
                      <w:rFonts w:ascii="Arial" w:hAnsi="Arial" w:cs="Arial"/>
                      <w:b/>
                      <w:bCs/>
                      <w:color w:val="000066"/>
                      <w:sz w:val="22"/>
                      <w:szCs w:val="22"/>
                    </w:rPr>
                  </w:pPr>
                </w:p>
              </w:tc>
              <w:tc>
                <w:tcPr>
                  <w:tcW w:w="709" w:type="dxa"/>
                  <w:tcBorders>
                    <w:top w:val="nil"/>
                    <w:left w:val="nil"/>
                    <w:bottom w:val="nil"/>
                    <w:right w:val="nil"/>
                  </w:tcBorders>
                  <w:shd w:val="clear" w:color="auto" w:fill="auto"/>
                  <w:noWrap/>
                  <w:vAlign w:val="bottom"/>
                  <w:hideMark/>
                </w:tcPr>
                <w:p w14:paraId="1E62CDD1" w14:textId="77777777" w:rsidR="00677BEB" w:rsidRDefault="00677BEB" w:rsidP="00677BEB">
                  <w:pPr>
                    <w:rPr>
                      <w:rFonts w:ascii="Calibri" w:hAnsi="Calibri"/>
                      <w:color w:val="000000"/>
                      <w:sz w:val="22"/>
                      <w:szCs w:val="22"/>
                    </w:rPr>
                  </w:pPr>
                  <w:r>
                    <w:rPr>
                      <w:rFonts w:ascii="Calibri" w:hAnsi="Calibri"/>
                      <w:color w:val="000000"/>
                      <w:sz w:val="22"/>
                      <w:szCs w:val="22"/>
                    </w:rPr>
                    <w:t>10.1</w:t>
                  </w:r>
                </w:p>
              </w:tc>
              <w:tc>
                <w:tcPr>
                  <w:tcW w:w="4677" w:type="dxa"/>
                  <w:gridSpan w:val="2"/>
                  <w:tcBorders>
                    <w:top w:val="nil"/>
                    <w:left w:val="nil"/>
                    <w:bottom w:val="nil"/>
                    <w:right w:val="nil"/>
                  </w:tcBorders>
                  <w:shd w:val="clear" w:color="auto" w:fill="auto"/>
                  <w:noWrap/>
                  <w:vAlign w:val="center"/>
                  <w:hideMark/>
                </w:tcPr>
                <w:p w14:paraId="4F7E8153"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Анализ факторов внешней среды</w:t>
                  </w:r>
                </w:p>
              </w:tc>
              <w:tc>
                <w:tcPr>
                  <w:tcW w:w="960" w:type="dxa"/>
                  <w:tcBorders>
                    <w:top w:val="nil"/>
                    <w:left w:val="nil"/>
                    <w:bottom w:val="nil"/>
                    <w:right w:val="nil"/>
                  </w:tcBorders>
                  <w:shd w:val="clear" w:color="auto" w:fill="auto"/>
                  <w:noWrap/>
                  <w:vAlign w:val="center"/>
                  <w:hideMark/>
                </w:tcPr>
                <w:p w14:paraId="4334220C"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90</w:t>
                  </w:r>
                </w:p>
              </w:tc>
            </w:tr>
            <w:tr w:rsidR="00677BEB" w14:paraId="48352D51" w14:textId="77777777" w:rsidTr="00677BEB">
              <w:trPr>
                <w:trHeight w:val="300"/>
              </w:trPr>
              <w:tc>
                <w:tcPr>
                  <w:tcW w:w="518" w:type="dxa"/>
                  <w:tcBorders>
                    <w:top w:val="nil"/>
                    <w:left w:val="nil"/>
                    <w:bottom w:val="nil"/>
                    <w:right w:val="nil"/>
                  </w:tcBorders>
                  <w:shd w:val="clear" w:color="auto" w:fill="auto"/>
                  <w:noWrap/>
                  <w:vAlign w:val="bottom"/>
                  <w:hideMark/>
                </w:tcPr>
                <w:p w14:paraId="39EB6385"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1655C12E" w14:textId="77777777" w:rsidR="00677BEB" w:rsidRDefault="00677BEB" w:rsidP="00677BEB">
                  <w:pPr>
                    <w:rPr>
                      <w:sz w:val="20"/>
                      <w:szCs w:val="20"/>
                    </w:rPr>
                  </w:pPr>
                </w:p>
              </w:tc>
              <w:tc>
                <w:tcPr>
                  <w:tcW w:w="850" w:type="dxa"/>
                  <w:tcBorders>
                    <w:top w:val="nil"/>
                    <w:left w:val="nil"/>
                    <w:bottom w:val="nil"/>
                    <w:right w:val="nil"/>
                  </w:tcBorders>
                  <w:shd w:val="clear" w:color="auto" w:fill="auto"/>
                  <w:noWrap/>
                  <w:vAlign w:val="bottom"/>
                  <w:hideMark/>
                </w:tcPr>
                <w:p w14:paraId="72E0CFB5" w14:textId="77777777" w:rsidR="00677BEB" w:rsidRDefault="00677BEB" w:rsidP="00677BEB">
                  <w:pPr>
                    <w:rPr>
                      <w:rFonts w:ascii="Calibri" w:hAnsi="Calibri"/>
                      <w:color w:val="000000"/>
                      <w:sz w:val="22"/>
                      <w:szCs w:val="22"/>
                    </w:rPr>
                  </w:pPr>
                  <w:r>
                    <w:rPr>
                      <w:rFonts w:ascii="Calibri" w:hAnsi="Calibri"/>
                      <w:color w:val="000000"/>
                      <w:sz w:val="22"/>
                      <w:szCs w:val="22"/>
                    </w:rPr>
                    <w:t>10.1.1</w:t>
                  </w:r>
                </w:p>
              </w:tc>
              <w:tc>
                <w:tcPr>
                  <w:tcW w:w="3827" w:type="dxa"/>
                  <w:tcBorders>
                    <w:top w:val="nil"/>
                    <w:left w:val="nil"/>
                    <w:bottom w:val="nil"/>
                    <w:right w:val="nil"/>
                  </w:tcBorders>
                  <w:shd w:val="clear" w:color="auto" w:fill="auto"/>
                  <w:noWrap/>
                  <w:vAlign w:val="center"/>
                  <w:hideMark/>
                </w:tcPr>
                <w:p w14:paraId="358D5654"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Сдерживающие факторы Рынка</w:t>
                  </w:r>
                </w:p>
              </w:tc>
              <w:tc>
                <w:tcPr>
                  <w:tcW w:w="960" w:type="dxa"/>
                  <w:tcBorders>
                    <w:top w:val="nil"/>
                    <w:left w:val="nil"/>
                    <w:bottom w:val="nil"/>
                    <w:right w:val="nil"/>
                  </w:tcBorders>
                  <w:shd w:val="clear" w:color="auto" w:fill="auto"/>
                  <w:noWrap/>
                  <w:vAlign w:val="center"/>
                  <w:hideMark/>
                </w:tcPr>
                <w:p w14:paraId="0A35ACDC" w14:textId="77777777" w:rsidR="00677BEB" w:rsidRDefault="00677BEB" w:rsidP="00677BEB">
                  <w:pPr>
                    <w:rPr>
                      <w:rFonts w:ascii="Arial" w:hAnsi="Arial" w:cs="Arial"/>
                      <w:color w:val="000066"/>
                      <w:sz w:val="20"/>
                      <w:szCs w:val="20"/>
                    </w:rPr>
                  </w:pPr>
                  <w:r>
                    <w:rPr>
                      <w:rFonts w:ascii="Arial" w:hAnsi="Arial" w:cs="Arial"/>
                      <w:noProof/>
                      <w:color w:val="000066"/>
                      <w:sz w:val="20"/>
                      <w:szCs w:val="20"/>
                    </w:rPr>
                    <w:t>91</w:t>
                  </w:r>
                </w:p>
              </w:tc>
            </w:tr>
            <w:tr w:rsidR="00677BEB" w14:paraId="4462FC0B" w14:textId="77777777" w:rsidTr="00677BEB">
              <w:trPr>
                <w:trHeight w:val="300"/>
              </w:trPr>
              <w:tc>
                <w:tcPr>
                  <w:tcW w:w="518" w:type="dxa"/>
                  <w:tcBorders>
                    <w:top w:val="nil"/>
                    <w:left w:val="nil"/>
                    <w:bottom w:val="nil"/>
                    <w:right w:val="nil"/>
                  </w:tcBorders>
                  <w:shd w:val="clear" w:color="auto" w:fill="auto"/>
                  <w:noWrap/>
                  <w:vAlign w:val="bottom"/>
                  <w:hideMark/>
                </w:tcPr>
                <w:p w14:paraId="3B185B83" w14:textId="77777777" w:rsidR="00677BEB" w:rsidRDefault="00677BEB" w:rsidP="00677BEB">
                  <w:pPr>
                    <w:rPr>
                      <w:rFonts w:ascii="Arial" w:hAnsi="Arial" w:cs="Arial"/>
                      <w:color w:val="000066"/>
                      <w:sz w:val="20"/>
                      <w:szCs w:val="20"/>
                    </w:rPr>
                  </w:pPr>
                </w:p>
              </w:tc>
              <w:tc>
                <w:tcPr>
                  <w:tcW w:w="709" w:type="dxa"/>
                  <w:tcBorders>
                    <w:top w:val="nil"/>
                    <w:left w:val="nil"/>
                    <w:bottom w:val="nil"/>
                    <w:right w:val="nil"/>
                  </w:tcBorders>
                  <w:shd w:val="clear" w:color="auto" w:fill="auto"/>
                  <w:noWrap/>
                  <w:vAlign w:val="bottom"/>
                  <w:hideMark/>
                </w:tcPr>
                <w:p w14:paraId="307B7753" w14:textId="77777777" w:rsidR="00677BEB" w:rsidRDefault="00677BEB" w:rsidP="00677BEB">
                  <w:pPr>
                    <w:rPr>
                      <w:rFonts w:ascii="Calibri" w:hAnsi="Calibri"/>
                      <w:color w:val="000000"/>
                      <w:sz w:val="22"/>
                      <w:szCs w:val="22"/>
                    </w:rPr>
                  </w:pPr>
                  <w:r>
                    <w:rPr>
                      <w:rFonts w:ascii="Calibri" w:hAnsi="Calibri"/>
                      <w:color w:val="000000"/>
                      <w:sz w:val="22"/>
                      <w:szCs w:val="22"/>
                    </w:rPr>
                    <w:t>10.2</w:t>
                  </w:r>
                </w:p>
              </w:tc>
              <w:tc>
                <w:tcPr>
                  <w:tcW w:w="4677" w:type="dxa"/>
                  <w:gridSpan w:val="2"/>
                  <w:tcBorders>
                    <w:top w:val="nil"/>
                    <w:left w:val="nil"/>
                    <w:bottom w:val="nil"/>
                    <w:right w:val="nil"/>
                  </w:tcBorders>
                  <w:shd w:val="clear" w:color="auto" w:fill="auto"/>
                  <w:noWrap/>
                  <w:vAlign w:val="center"/>
                  <w:hideMark/>
                </w:tcPr>
                <w:p w14:paraId="0B9D709D"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Анализ рисков</w:t>
                  </w:r>
                </w:p>
              </w:tc>
              <w:tc>
                <w:tcPr>
                  <w:tcW w:w="960" w:type="dxa"/>
                  <w:tcBorders>
                    <w:top w:val="nil"/>
                    <w:left w:val="nil"/>
                    <w:bottom w:val="nil"/>
                    <w:right w:val="nil"/>
                  </w:tcBorders>
                  <w:shd w:val="clear" w:color="auto" w:fill="auto"/>
                  <w:noWrap/>
                  <w:vAlign w:val="center"/>
                  <w:hideMark/>
                </w:tcPr>
                <w:p w14:paraId="31F5F920"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91</w:t>
                  </w:r>
                </w:p>
              </w:tc>
            </w:tr>
            <w:tr w:rsidR="00677BEB" w14:paraId="563EBD28" w14:textId="77777777" w:rsidTr="00677BEB">
              <w:trPr>
                <w:trHeight w:val="300"/>
              </w:trPr>
              <w:tc>
                <w:tcPr>
                  <w:tcW w:w="518" w:type="dxa"/>
                  <w:tcBorders>
                    <w:top w:val="nil"/>
                    <w:left w:val="nil"/>
                    <w:bottom w:val="nil"/>
                    <w:right w:val="nil"/>
                  </w:tcBorders>
                  <w:shd w:val="clear" w:color="auto" w:fill="auto"/>
                  <w:noWrap/>
                  <w:vAlign w:val="bottom"/>
                  <w:hideMark/>
                </w:tcPr>
                <w:p w14:paraId="246C0D69" w14:textId="77777777" w:rsidR="00677BEB" w:rsidRDefault="00677BEB" w:rsidP="00677BEB">
                  <w:pPr>
                    <w:rPr>
                      <w:rFonts w:ascii="Arial" w:hAnsi="Arial" w:cs="Arial"/>
                      <w:i/>
                      <w:iCs/>
                      <w:color w:val="000066"/>
                      <w:sz w:val="20"/>
                      <w:szCs w:val="20"/>
                    </w:rPr>
                  </w:pPr>
                </w:p>
              </w:tc>
              <w:tc>
                <w:tcPr>
                  <w:tcW w:w="709" w:type="dxa"/>
                  <w:tcBorders>
                    <w:top w:val="nil"/>
                    <w:left w:val="nil"/>
                    <w:bottom w:val="nil"/>
                    <w:right w:val="nil"/>
                  </w:tcBorders>
                  <w:shd w:val="clear" w:color="auto" w:fill="auto"/>
                  <w:noWrap/>
                  <w:vAlign w:val="bottom"/>
                  <w:hideMark/>
                </w:tcPr>
                <w:p w14:paraId="604B3FB2" w14:textId="77777777" w:rsidR="00677BEB" w:rsidRDefault="00677BEB" w:rsidP="00677BEB">
                  <w:pPr>
                    <w:rPr>
                      <w:rFonts w:ascii="Calibri" w:hAnsi="Calibri"/>
                      <w:color w:val="000000"/>
                      <w:sz w:val="22"/>
                      <w:szCs w:val="22"/>
                    </w:rPr>
                  </w:pPr>
                  <w:r>
                    <w:rPr>
                      <w:rFonts w:ascii="Calibri" w:hAnsi="Calibri"/>
                      <w:color w:val="000000"/>
                      <w:sz w:val="22"/>
                      <w:szCs w:val="22"/>
                    </w:rPr>
                    <w:t>10.3</w:t>
                  </w:r>
                </w:p>
              </w:tc>
              <w:tc>
                <w:tcPr>
                  <w:tcW w:w="4677" w:type="dxa"/>
                  <w:gridSpan w:val="2"/>
                  <w:tcBorders>
                    <w:top w:val="nil"/>
                    <w:left w:val="nil"/>
                    <w:bottom w:val="nil"/>
                    <w:right w:val="nil"/>
                  </w:tcBorders>
                  <w:shd w:val="clear" w:color="auto" w:fill="auto"/>
                  <w:noWrap/>
                  <w:vAlign w:val="center"/>
                  <w:hideMark/>
                </w:tcPr>
                <w:p w14:paraId="41D7859A"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042D3B0B" w14:textId="77777777" w:rsidR="00677BEB" w:rsidRDefault="00677BEB" w:rsidP="00677BEB">
                  <w:pPr>
                    <w:rPr>
                      <w:rFonts w:ascii="Arial" w:hAnsi="Arial" w:cs="Arial"/>
                      <w:i/>
                      <w:iCs/>
                      <w:color w:val="000066"/>
                      <w:sz w:val="20"/>
                      <w:szCs w:val="20"/>
                    </w:rPr>
                  </w:pPr>
                  <w:r>
                    <w:rPr>
                      <w:rFonts w:ascii="Arial" w:hAnsi="Arial" w:cs="Arial"/>
                      <w:i/>
                      <w:iCs/>
                      <w:noProof/>
                      <w:color w:val="000066"/>
                      <w:sz w:val="20"/>
                      <w:szCs w:val="20"/>
                    </w:rPr>
                    <w:t>95</w:t>
                  </w:r>
                </w:p>
              </w:tc>
            </w:tr>
          </w:tbl>
          <w:p w14:paraId="470AD1B8" w14:textId="77777777" w:rsidR="005B76CB" w:rsidRPr="009E4251" w:rsidRDefault="005B76CB" w:rsidP="009B1C28">
            <w:pPr>
              <w:rPr>
                <w:color w:val="FF0000"/>
                <w:sz w:val="20"/>
                <w:szCs w:val="20"/>
                <w:lang w:val="en-US"/>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376DE3DF"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fldChar w:fldCharType="begin"/>
            </w:r>
            <w:r w:rsidRPr="00677BEB">
              <w:rPr>
                <w:rFonts w:ascii="Times New Roman" w:hAnsi="Times New Roman"/>
                <w:sz w:val="20"/>
                <w:szCs w:val="20"/>
              </w:rPr>
              <w:instrText xml:space="preserve"> TOC \n \c "Диаграмма" </w:instrText>
            </w:r>
            <w:r w:rsidRPr="00677BEB">
              <w:rPr>
                <w:rFonts w:ascii="Times New Roman" w:hAnsi="Times New Roman"/>
                <w:sz w:val="20"/>
                <w:szCs w:val="20"/>
              </w:rPr>
              <w:fldChar w:fldCharType="separate"/>
            </w:r>
            <w:r w:rsidRPr="00677BEB">
              <w:rPr>
                <w:rFonts w:ascii="Times New Roman" w:hAnsi="Times New Roman"/>
                <w:sz w:val="20"/>
                <w:szCs w:val="20"/>
              </w:rPr>
              <w:t>Диаграмма 1. Динамика ВВП в текущих ценах, 2011 – 1 кв. 2016 гг. и прогноз на 2016 год, трлн. руб.</w:t>
            </w:r>
          </w:p>
          <w:p w14:paraId="0DCBA4DA"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 Индекс промышленного производства, 2011-2015 гг., %</w:t>
            </w:r>
          </w:p>
          <w:p w14:paraId="587FF392"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3. Индекс производства РФ поквартальный 2015 – 2 кв. 2016 гг., в % к предыдущему периоду с начала года фактически</w:t>
            </w:r>
          </w:p>
          <w:p w14:paraId="3FB0009B"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4. Динамика темпов прироста цен на потребительские товары, 2011-2015 гг., %</w:t>
            </w:r>
          </w:p>
          <w:p w14:paraId="5E14089B"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5. Динамика темпов прироста цен на промышленные товары, 2011-2015 гг., %</w:t>
            </w:r>
          </w:p>
          <w:p w14:paraId="419B1B65"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6. Динамика среднедушевых денежных доходов населения, 2011 – 2015 (оценка) гг., руб./месяц</w:t>
            </w:r>
          </w:p>
          <w:p w14:paraId="7676B98B"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7. Динамика объема инвестиций в основной капитал, 2011-2015 гг., трлн. руб., %</w:t>
            </w:r>
          </w:p>
          <w:p w14:paraId="43B9111E"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8. Динамика производства чая на территории РФ в 2010-2016 гг., тыс. тонн</w:t>
            </w:r>
          </w:p>
          <w:p w14:paraId="2DD27D0C"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9. Помесячная динамика производства чая на территории РФ в 2014-2016 гг., тыс. тонн</w:t>
            </w:r>
          </w:p>
          <w:p w14:paraId="7F140455"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10. Производства чая по округам в 2016 году, %</w:t>
            </w:r>
          </w:p>
          <w:p w14:paraId="3DF71BF4"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lastRenderedPageBreak/>
              <w:t>Диаграмма 11. Динамика розничных продаж чая в 2011-2016 гг., млрд. рублей</w:t>
            </w:r>
          </w:p>
          <w:p w14:paraId="4BF828D8"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12. Распределение розничных продаж чая по округам РФ, %</w:t>
            </w:r>
          </w:p>
          <w:p w14:paraId="0A43D212"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13. Динамика импорта чая в Россию в 2010-2015 гг.</w:t>
            </w:r>
          </w:p>
          <w:p w14:paraId="66DEA9B8"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14. Структура импорта чая в 2015 году, %</w:t>
            </w:r>
          </w:p>
          <w:p w14:paraId="0721E5FE"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15. Структура импорта чая по странам-поставщикам в 2015 гг., %</w:t>
            </w:r>
          </w:p>
          <w:p w14:paraId="3A80F533"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16. Предпочтения россиян по виду чая, %</w:t>
            </w:r>
          </w:p>
          <w:p w14:paraId="004B7AA6"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17. Предпочтения россиян по видам чая, %</w:t>
            </w:r>
          </w:p>
          <w:p w14:paraId="6AACF2F7"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18. Частота употребления чая жителями Москвы, %</w:t>
            </w:r>
          </w:p>
          <w:p w14:paraId="07F1E492"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19. Частота покупки чая, %</w:t>
            </w:r>
          </w:p>
          <w:p w14:paraId="65DA7A0C"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20. Мотивы потребления чая, %</w:t>
            </w:r>
          </w:p>
          <w:p w14:paraId="0989035E"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21. Предпочтения по видам чая, %</w:t>
            </w:r>
          </w:p>
          <w:p w14:paraId="6852DAED"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22. Предпочтения по видам добавок к чаю, %</w:t>
            </w:r>
          </w:p>
          <w:p w14:paraId="4DA5B5A0"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23. Предпочтения потребителей чая по стране происхождения, %</w:t>
            </w:r>
          </w:p>
          <w:p w14:paraId="69359ACE"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24. Предпочтения потребителей по видам чая, %</w:t>
            </w:r>
          </w:p>
          <w:p w14:paraId="4880CF51"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25. Качество чая – это…, %</w:t>
            </w:r>
          </w:p>
          <w:p w14:paraId="109E2148"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26. Знание марок чая с подсказкой, %</w:t>
            </w:r>
          </w:p>
          <w:p w14:paraId="1D6F8C3E"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27. Знание рекламы (с подсказкой) различных марок чая, %</w:t>
            </w:r>
          </w:p>
          <w:p w14:paraId="5B63EC21"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28. Сценарий покупки чая, %</w:t>
            </w:r>
          </w:p>
          <w:p w14:paraId="2366A461"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Диаграмма 29. Причины покупки чая, %</w:t>
            </w:r>
          </w:p>
          <w:p w14:paraId="33BCD06A" w14:textId="77777777" w:rsidR="00677BEB" w:rsidRPr="00677BEB" w:rsidRDefault="00677BEB" w:rsidP="00677BEB">
            <w:pPr>
              <w:pStyle w:val="a4"/>
              <w:rPr>
                <w:b w:val="0"/>
                <w:sz w:val="20"/>
                <w:szCs w:val="20"/>
              </w:rPr>
            </w:pPr>
            <w:r w:rsidRPr="00677BEB">
              <w:rPr>
                <w:b w:val="0"/>
                <w:sz w:val="20"/>
                <w:szCs w:val="20"/>
              </w:rPr>
              <w:fldChar w:fldCharType="end"/>
            </w:r>
            <w:r w:rsidRPr="00677BEB">
              <w:rPr>
                <w:b w:val="0"/>
                <w:sz w:val="20"/>
                <w:szCs w:val="20"/>
              </w:rPr>
              <w:fldChar w:fldCharType="begin"/>
            </w:r>
            <w:r w:rsidRPr="00677BEB">
              <w:rPr>
                <w:b w:val="0"/>
                <w:sz w:val="20"/>
                <w:szCs w:val="20"/>
              </w:rPr>
              <w:instrText xml:space="preserve"> TOC \n \c "Таблица" </w:instrText>
            </w:r>
            <w:r w:rsidRPr="00677BEB">
              <w:rPr>
                <w:b w:val="0"/>
                <w:sz w:val="20"/>
                <w:szCs w:val="20"/>
              </w:rPr>
              <w:fldChar w:fldCharType="separate"/>
            </w:r>
          </w:p>
          <w:p w14:paraId="6D944EAB"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1. Объем производства чая в разрезе стран, 2013г., тонн</w:t>
            </w:r>
          </w:p>
          <w:p w14:paraId="6D9ADFFE"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2. Ценовая сегментация на рынке чая</w:t>
            </w:r>
          </w:p>
          <w:p w14:paraId="69900670"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3. Ценовая сегментация на рынке чая</w:t>
            </w:r>
          </w:p>
          <w:p w14:paraId="5553D792"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4. Динамика розничных цен на чай в 2013-2016 гг.</w:t>
            </w:r>
          </w:p>
          <w:p w14:paraId="0C81D090"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5. Розничная цена на чай в различных регионах РФ в 2015 году, руб.</w:t>
            </w:r>
          </w:p>
          <w:p w14:paraId="6B2AD397"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6. Таможенные коды продукции</w:t>
            </w:r>
          </w:p>
          <w:p w14:paraId="6504394C"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7. Сравнительная характеристика основных производителей на рынке</w:t>
            </w:r>
          </w:p>
          <w:p w14:paraId="6E16F2BF"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8. Чистая прибыль компаний, тыс. рублей</w:t>
            </w:r>
          </w:p>
          <w:p w14:paraId="016B76F0"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9. Выручка за отчетный год, тыс. рублей</w:t>
            </w:r>
          </w:p>
          <w:p w14:paraId="12BE77E2"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10. Информация о дистрибьюторах чая, часть 1</w:t>
            </w:r>
          </w:p>
          <w:p w14:paraId="3009D067"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11. Информация о дистрибьюторах чая, часть 2</w:t>
            </w:r>
          </w:p>
          <w:p w14:paraId="038CC059"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12. Сравнительная характеристика дистрибьюторов чая</w:t>
            </w:r>
          </w:p>
          <w:p w14:paraId="49BBC5A6"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13. Конкурентный анализ магазинов, специализирующихся на чае</w:t>
            </w:r>
          </w:p>
          <w:p w14:paraId="439A530C"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lastRenderedPageBreak/>
              <w:t>Таблица 14. STEP-анализ рынка чая</w:t>
            </w:r>
          </w:p>
          <w:p w14:paraId="1270DE83"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Таблица 16. Возможные риски, связанные с рынком</w:t>
            </w:r>
          </w:p>
          <w:p w14:paraId="0F14F154" w14:textId="77777777" w:rsidR="00677BEB" w:rsidRPr="00677BEB" w:rsidRDefault="00677BEB" w:rsidP="00677BEB">
            <w:pPr>
              <w:pStyle w:val="a4"/>
              <w:rPr>
                <w:b w:val="0"/>
                <w:sz w:val="20"/>
                <w:szCs w:val="20"/>
              </w:rPr>
            </w:pPr>
            <w:r w:rsidRPr="00677BEB">
              <w:rPr>
                <w:b w:val="0"/>
                <w:sz w:val="20"/>
                <w:szCs w:val="20"/>
              </w:rPr>
              <w:fldChar w:fldCharType="end"/>
            </w:r>
            <w:r w:rsidRPr="00677BEB">
              <w:rPr>
                <w:b w:val="0"/>
                <w:sz w:val="20"/>
                <w:szCs w:val="20"/>
              </w:rPr>
              <w:fldChar w:fldCharType="begin"/>
            </w:r>
            <w:r w:rsidRPr="00677BEB">
              <w:rPr>
                <w:b w:val="0"/>
                <w:sz w:val="20"/>
                <w:szCs w:val="20"/>
              </w:rPr>
              <w:instrText xml:space="preserve"> TOC \n \c "Схема" </w:instrText>
            </w:r>
            <w:r w:rsidRPr="00677BEB">
              <w:rPr>
                <w:b w:val="0"/>
                <w:sz w:val="20"/>
                <w:szCs w:val="20"/>
              </w:rPr>
              <w:fldChar w:fldCharType="separate"/>
            </w:r>
          </w:p>
          <w:p w14:paraId="317ADDA9"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1. Классификация чая по месту происхождения</w:t>
            </w:r>
          </w:p>
          <w:p w14:paraId="5196746F"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2. Классификация чая по типу чайного листа и типу механической обработке</w:t>
            </w:r>
          </w:p>
          <w:p w14:paraId="13FDB093"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3. Классификация чая в зависимости от глубины биохимических процессов</w:t>
            </w:r>
          </w:p>
          <w:p w14:paraId="066BC09C"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4. Сегментирование чая по виду сырья</w:t>
            </w:r>
          </w:p>
          <w:p w14:paraId="6EC8E5E7"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5. Сегментация чая по аромату</w:t>
            </w:r>
          </w:p>
          <w:p w14:paraId="2C28C8D4"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6. Виды вкусовых добавок к чаю</w:t>
            </w:r>
          </w:p>
          <w:p w14:paraId="33AD34DF"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7. Сегментация чая по видам упаковки</w:t>
            </w:r>
          </w:p>
          <w:p w14:paraId="16D23045"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8. Сегментация чая по видам упаковки</w:t>
            </w:r>
          </w:p>
          <w:p w14:paraId="18929811"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9. Цепочка движения чая на рынке</w:t>
            </w:r>
          </w:p>
          <w:p w14:paraId="4AE08537"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10. Структура российского рынка чая, %</w:t>
            </w:r>
          </w:p>
          <w:p w14:paraId="22635BEF" w14:textId="77777777" w:rsidR="00677BEB" w:rsidRPr="00677BEB" w:rsidRDefault="00677BEB" w:rsidP="00677BEB">
            <w:pPr>
              <w:pStyle w:val="ad"/>
              <w:tabs>
                <w:tab w:val="right" w:leader="dot" w:pos="7127"/>
              </w:tabs>
              <w:rPr>
                <w:rFonts w:ascii="Times New Roman" w:hAnsi="Times New Roman"/>
                <w:sz w:val="20"/>
                <w:szCs w:val="20"/>
              </w:rPr>
            </w:pPr>
            <w:r w:rsidRPr="00677BEB">
              <w:rPr>
                <w:rFonts w:ascii="Times New Roman" w:hAnsi="Times New Roman"/>
                <w:sz w:val="20"/>
                <w:szCs w:val="20"/>
              </w:rPr>
              <w:t>Схема 11. Распределение марок по силе бренда</w:t>
            </w:r>
          </w:p>
          <w:p w14:paraId="579832ED" w14:textId="58CAA834" w:rsidR="0062380F" w:rsidRPr="00091322" w:rsidRDefault="00677BEB" w:rsidP="00677BEB">
            <w:pPr>
              <w:widowControl w:val="0"/>
              <w:tabs>
                <w:tab w:val="right" w:pos="7127"/>
              </w:tabs>
              <w:autoSpaceDE w:val="0"/>
              <w:autoSpaceDN w:val="0"/>
              <w:adjustRightInd w:val="0"/>
              <w:ind w:right="114"/>
              <w:jc w:val="both"/>
              <w:rPr>
                <w:sz w:val="20"/>
                <w:szCs w:val="20"/>
              </w:rPr>
            </w:pPr>
            <w:r w:rsidRPr="00677BEB">
              <w:rPr>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75EE2599" w:rsidR="00F32BA1" w:rsidRPr="00A31814" w:rsidRDefault="009E4251" w:rsidP="00677BEB">
            <w:pPr>
              <w:rPr>
                <w:sz w:val="20"/>
                <w:szCs w:val="20"/>
              </w:rPr>
            </w:pPr>
            <w:r w:rsidRPr="00AF40B0">
              <w:rPr>
                <w:sz w:val="20"/>
                <w:szCs w:val="20"/>
              </w:rPr>
              <w:t>ГИ</w:t>
            </w:r>
            <w:r w:rsidR="00FB60F2" w:rsidRPr="00AF40B0">
              <w:rPr>
                <w:sz w:val="20"/>
                <w:szCs w:val="20"/>
              </w:rPr>
              <w:t xml:space="preserve"> </w:t>
            </w:r>
            <w:r w:rsidR="00EA3F31">
              <w:rPr>
                <w:sz w:val="20"/>
                <w:szCs w:val="20"/>
              </w:rPr>
              <w:t xml:space="preserve">рынок </w:t>
            </w:r>
            <w:r w:rsidR="00677BEB">
              <w:rPr>
                <w:sz w:val="20"/>
                <w:szCs w:val="20"/>
              </w:rPr>
              <w:t>чая</w:t>
            </w:r>
            <w:r w:rsidR="002A5787">
              <w:rPr>
                <w:sz w:val="20"/>
                <w:szCs w:val="20"/>
              </w:rPr>
              <w:t xml:space="preserve"> </w:t>
            </w:r>
            <w:r w:rsidR="00FB60F2" w:rsidRPr="00AF40B0">
              <w:rPr>
                <w:sz w:val="20"/>
                <w:szCs w:val="20"/>
              </w:rPr>
              <w:t>201</w:t>
            </w:r>
            <w:r w:rsidR="00677BEB">
              <w:rPr>
                <w:sz w:val="20"/>
                <w:szCs w:val="20"/>
              </w:rPr>
              <w:t>7</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126C94"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126C94"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126C94"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126C94"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0DC06" w14:textId="77777777" w:rsidR="00126C94" w:rsidRDefault="00126C94">
      <w:r>
        <w:separator/>
      </w:r>
    </w:p>
  </w:endnote>
  <w:endnote w:type="continuationSeparator" w:id="0">
    <w:p w14:paraId="673C9962" w14:textId="77777777" w:rsidR="00126C94" w:rsidRDefault="0012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3E44F9" w:rsidRDefault="003E44F9"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3E44F9" w:rsidRDefault="003E44F9"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3E44F9" w:rsidRPr="00D000EA" w:rsidRDefault="003E44F9"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3122B2">
      <w:rPr>
        <w:rStyle w:val="af2"/>
        <w:b/>
        <w:noProof/>
        <w:color w:val="000080"/>
      </w:rPr>
      <w:t>5</w:t>
    </w:r>
    <w:r w:rsidRPr="00D000EA">
      <w:rPr>
        <w:rStyle w:val="af2"/>
        <w:b/>
        <w:color w:val="000080"/>
      </w:rPr>
      <w:fldChar w:fldCharType="end"/>
    </w:r>
  </w:p>
  <w:p w14:paraId="69398999" w14:textId="77777777" w:rsidR="003E44F9" w:rsidRDefault="003E44F9"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6A23" w14:textId="77777777" w:rsidR="00126C94" w:rsidRDefault="00126C94">
      <w:r>
        <w:separator/>
      </w:r>
    </w:p>
  </w:footnote>
  <w:footnote w:type="continuationSeparator" w:id="0">
    <w:p w14:paraId="11E4410F" w14:textId="77777777" w:rsidR="00126C94" w:rsidRDefault="0012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2A35" w14:textId="1916ACFF" w:rsidR="003E44F9" w:rsidRPr="00B06C07" w:rsidRDefault="00DD3594" w:rsidP="00E74BC1">
    <w:pPr>
      <w:pStyle w:val="ab"/>
      <w:ind w:right="758"/>
      <w:rPr>
        <w:rFonts w:ascii="Tahoma" w:hAnsi="Tahoma"/>
        <w:b/>
        <w:color w:val="000080"/>
        <w:sz w:val="28"/>
      </w:rPr>
    </w:pPr>
    <w:r>
      <w:rPr>
        <w:noProof/>
        <w:color w:val="000080"/>
      </w:rPr>
      <w:drawing>
        <wp:anchor distT="0" distB="0" distL="114300" distR="114300" simplePos="0" relativeHeight="251657216" behindDoc="1" locked="0" layoutInCell="1" allowOverlap="1" wp14:anchorId="7B830290" wp14:editId="51FAAEF4">
          <wp:simplePos x="0" y="0"/>
          <wp:positionH relativeFrom="column">
            <wp:posOffset>3720465</wp:posOffset>
          </wp:positionH>
          <wp:positionV relativeFrom="paragraph">
            <wp:posOffset>-132080</wp:posOffset>
          </wp:positionV>
          <wp:extent cx="1514475" cy="847725"/>
          <wp:effectExtent l="0" t="0" r="0" b="9525"/>
          <wp:wrapNone/>
          <wp:docPr id="7" name="Рисунок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3E44F9">
      <w:rPr>
        <w:rFonts w:ascii="Tahoma" w:hAnsi="Tahoma"/>
        <w:b/>
        <w:noProof/>
        <w:color w:val="000080"/>
        <w:sz w:val="28"/>
      </w:rPr>
      <w:t>Группа Компаний</w:t>
    </w:r>
    <w:r w:rsidR="003E44F9" w:rsidRPr="00B06C07">
      <w:rPr>
        <w:rFonts w:ascii="Tahoma" w:hAnsi="Tahoma"/>
        <w:b/>
        <w:noProof/>
        <w:color w:val="000080"/>
        <w:sz w:val="28"/>
      </w:rPr>
      <w:t xml:space="preserve"> </w:t>
    </w:r>
    <w:r w:rsidR="003E44F9" w:rsidRPr="00B06C07">
      <w:rPr>
        <w:rFonts w:ascii="Tahoma" w:hAnsi="Tahoma"/>
        <w:b/>
        <w:color w:val="000080"/>
        <w:sz w:val="28"/>
        <w:lang w:val="en-US"/>
      </w:rPr>
      <w:t>Step</w:t>
    </w:r>
    <w:r w:rsidR="003E44F9" w:rsidRPr="00B06C07">
      <w:rPr>
        <w:rFonts w:ascii="Tahoma" w:hAnsi="Tahoma"/>
        <w:b/>
        <w:color w:val="000080"/>
        <w:sz w:val="28"/>
      </w:rPr>
      <w:t xml:space="preserve"> </w:t>
    </w:r>
    <w:r w:rsidR="003E44F9" w:rsidRPr="00B06C07">
      <w:rPr>
        <w:rFonts w:ascii="Tahoma" w:hAnsi="Tahoma"/>
        <w:b/>
        <w:color w:val="000080"/>
        <w:sz w:val="28"/>
        <w:lang w:val="en-US"/>
      </w:rPr>
      <w:t>by</w:t>
    </w:r>
    <w:r w:rsidR="003E44F9" w:rsidRPr="00B06C07">
      <w:rPr>
        <w:rFonts w:ascii="Tahoma" w:hAnsi="Tahoma"/>
        <w:b/>
        <w:color w:val="000080"/>
        <w:sz w:val="28"/>
      </w:rPr>
      <w:t xml:space="preserve"> </w:t>
    </w:r>
    <w:r w:rsidR="003E44F9" w:rsidRPr="00B06C07">
      <w:rPr>
        <w:rFonts w:ascii="Tahoma" w:hAnsi="Tahoma"/>
        <w:b/>
        <w:color w:val="000080"/>
        <w:sz w:val="28"/>
        <w:lang w:val="en-US"/>
      </w:rPr>
      <w:t>Step</w:t>
    </w:r>
  </w:p>
  <w:p w14:paraId="7979182E" w14:textId="09260955" w:rsidR="003E44F9" w:rsidRPr="00C54299" w:rsidRDefault="003E44F9" w:rsidP="00E74BC1">
    <w:pPr>
      <w:pStyle w:val="ab"/>
      <w:rPr>
        <w:rFonts w:ascii="Tahoma" w:hAnsi="Tahoma" w:cs="Tahoma"/>
        <w:b/>
        <w:bCs/>
        <w:color w:val="000090"/>
        <w:sz w:val="16"/>
        <w:szCs w:val="16"/>
      </w:rPr>
    </w:pPr>
    <w:r>
      <w:rPr>
        <w:rFonts w:ascii="Tahoma" w:hAnsi="Tahoma" w:cs="Tahoma"/>
        <w:b/>
        <w:bCs/>
        <w:color w:val="000090"/>
        <w:sz w:val="16"/>
        <w:szCs w:val="16"/>
      </w:rPr>
      <w:t>109004</w:t>
    </w:r>
    <w:r w:rsidRPr="00C54299">
      <w:rPr>
        <w:rFonts w:ascii="Tahoma" w:hAnsi="Tahoma" w:cs="Tahoma"/>
        <w:b/>
        <w:bCs/>
        <w:color w:val="000090"/>
        <w:sz w:val="16"/>
        <w:szCs w:val="16"/>
      </w:rPr>
      <w:t>, г. Москва, Николоямск</w:t>
    </w:r>
    <w:r>
      <w:rPr>
        <w:b/>
        <w:bCs/>
        <w:color w:val="000090"/>
        <w:sz w:val="16"/>
        <w:szCs w:val="16"/>
      </w:rPr>
      <w:t>и</w:t>
    </w:r>
    <w:r w:rsidRPr="00C54299">
      <w:rPr>
        <w:rFonts w:ascii="Tahoma" w:hAnsi="Tahoma" w:cs="Tahoma"/>
        <w:b/>
        <w:bCs/>
        <w:color w:val="000090"/>
        <w:sz w:val="16"/>
        <w:szCs w:val="16"/>
      </w:rPr>
      <w:t xml:space="preserve">й пер., д. 3а, стр. </w:t>
    </w:r>
    <w:r>
      <w:rPr>
        <w:rFonts w:ascii="Tahoma" w:hAnsi="Tahoma" w:cs="Tahoma"/>
        <w:b/>
        <w:bCs/>
        <w:color w:val="000090"/>
        <w:sz w:val="16"/>
        <w:szCs w:val="16"/>
      </w:rPr>
      <w:t>1</w:t>
    </w:r>
  </w:p>
  <w:p w14:paraId="35A19040" w14:textId="37C24543" w:rsidR="003E44F9" w:rsidRPr="00C54299" w:rsidRDefault="00DD3594" w:rsidP="00E74BC1">
    <w:pPr>
      <w:pStyle w:val="ab"/>
      <w:spacing w:after="120"/>
      <w:rPr>
        <w:rFonts w:ascii="Tahoma" w:hAnsi="Tahoma"/>
        <w:b/>
        <w:color w:val="000090"/>
      </w:rPr>
    </w:pPr>
    <w:r>
      <w:rPr>
        <w:noProof/>
        <w:color w:val="000090"/>
      </w:rPr>
      <w:drawing>
        <wp:anchor distT="0" distB="0" distL="114300" distR="114300" simplePos="0" relativeHeight="251658240" behindDoc="1" locked="0" layoutInCell="1" allowOverlap="1" wp14:anchorId="6C063FE7" wp14:editId="5FC58669">
          <wp:simplePos x="0" y="0"/>
          <wp:positionH relativeFrom="column">
            <wp:posOffset>-622935</wp:posOffset>
          </wp:positionH>
          <wp:positionV relativeFrom="paragraph">
            <wp:posOffset>172720</wp:posOffset>
          </wp:positionV>
          <wp:extent cx="5276850" cy="219075"/>
          <wp:effectExtent l="0" t="0" r="0" b="9525"/>
          <wp:wrapNone/>
          <wp:docPr id="8" name="Рисунок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3E44F9" w:rsidRPr="00C54299">
      <w:rPr>
        <w:rFonts w:ascii="Tahoma" w:hAnsi="Tahoma" w:cs="Tahoma"/>
        <w:b/>
        <w:bCs/>
        <w:color w:val="000090"/>
        <w:sz w:val="16"/>
        <w:szCs w:val="16"/>
      </w:rPr>
      <w:t xml:space="preserve">Тел. </w:t>
    </w:r>
    <w:r w:rsidR="003E44F9" w:rsidRPr="00F31E6D">
      <w:rPr>
        <w:rFonts w:ascii="Tahoma" w:hAnsi="Tahoma"/>
        <w:b/>
        <w:color w:val="333399"/>
        <w:sz w:val="16"/>
      </w:rPr>
      <w:t>+7 (495) 912-48-17</w:t>
    </w:r>
    <w:r w:rsidR="003E44F9">
      <w:rPr>
        <w:rFonts w:ascii="Tahoma" w:hAnsi="Tahoma"/>
        <w:b/>
        <w:color w:val="333399"/>
        <w:sz w:val="16"/>
      </w:rPr>
      <w:t xml:space="preserve">, </w:t>
    </w:r>
    <w:r w:rsidR="003E44F9" w:rsidRPr="00F31E6D">
      <w:rPr>
        <w:rFonts w:ascii="Tahoma" w:hAnsi="Tahoma"/>
        <w:b/>
        <w:color w:val="333399"/>
        <w:sz w:val="16"/>
      </w:rPr>
      <w:t>+7 (495) 912-48-</w:t>
    </w:r>
    <w:proofErr w:type="gramStart"/>
    <w:r w:rsidR="003E44F9" w:rsidRPr="00F31E6D">
      <w:rPr>
        <w:rFonts w:ascii="Tahoma" w:hAnsi="Tahoma"/>
        <w:b/>
        <w:color w:val="333399"/>
        <w:sz w:val="16"/>
      </w:rPr>
      <w:t>43</w:t>
    </w:r>
    <w:r w:rsidR="003E44F9" w:rsidRPr="00C54299">
      <w:rPr>
        <w:rFonts w:ascii="Tahoma" w:hAnsi="Tahoma"/>
        <w:b/>
        <w:color w:val="000090"/>
        <w:sz w:val="16"/>
      </w:rPr>
      <w:t xml:space="preserve">,  </w:t>
    </w:r>
    <w:hyperlink r:id="rId3" w:history="1">
      <w:r w:rsidR="003E44F9" w:rsidRPr="00C54299">
        <w:rPr>
          <w:rStyle w:val="a6"/>
          <w:rFonts w:ascii="Tahoma" w:hAnsi="Tahoma"/>
          <w:b/>
          <w:color w:val="000090"/>
          <w:sz w:val="16"/>
          <w:lang w:val="en-US"/>
        </w:rPr>
        <w:t>www</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step</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by</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step</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ru</w:t>
      </w:r>
      <w:proofErr w:type="gramEnd"/>
    </w:hyperlink>
  </w:p>
  <w:p w14:paraId="1227C4B0" w14:textId="77777777" w:rsidR="003E44F9" w:rsidRPr="00AC0A9C" w:rsidRDefault="003E44F9" w:rsidP="00E74BC1">
    <w:pPr>
      <w:pStyle w:val="ab"/>
      <w:tabs>
        <w:tab w:val="clear" w:pos="9355"/>
        <w:tab w:val="left" w:pos="4956"/>
        <w:tab w:val="left" w:pos="5664"/>
        <w:tab w:val="left" w:pos="6372"/>
      </w:tabs>
      <w:ind w:left="-2268" w:right="360"/>
      <w:rPr>
        <w:szCs w:val="20"/>
      </w:rPr>
    </w:pPr>
    <w:r>
      <w:rPr>
        <w:szCs w:val="20"/>
      </w:rPr>
      <w:tab/>
    </w:r>
    <w:r>
      <w:rPr>
        <w:szCs w:val="20"/>
      </w:rPr>
      <w:tab/>
    </w:r>
    <w:r>
      <w:rPr>
        <w:szCs w:val="20"/>
      </w:rPr>
      <w:tab/>
    </w:r>
    <w:r>
      <w:rPr>
        <w:szCs w:val="20"/>
      </w:rPr>
      <w:tab/>
    </w:r>
    <w:r>
      <w:rPr>
        <w:szCs w:val="20"/>
      </w:rPr>
      <w:tab/>
    </w:r>
  </w:p>
  <w:p w14:paraId="1AB15AD3" w14:textId="77777777" w:rsidR="003E44F9" w:rsidRPr="00CF3D73" w:rsidRDefault="003E44F9"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52B4"/>
    <w:rsid w:val="00015F7B"/>
    <w:rsid w:val="00022065"/>
    <w:rsid w:val="00032C63"/>
    <w:rsid w:val="00046B8C"/>
    <w:rsid w:val="000629E4"/>
    <w:rsid w:val="00085022"/>
    <w:rsid w:val="00091322"/>
    <w:rsid w:val="000A3982"/>
    <w:rsid w:val="000A44AA"/>
    <w:rsid w:val="000B3F12"/>
    <w:rsid w:val="000C73AA"/>
    <w:rsid w:val="000D4EFA"/>
    <w:rsid w:val="000D4FAA"/>
    <w:rsid w:val="000D7AB9"/>
    <w:rsid w:val="000F729D"/>
    <w:rsid w:val="001124C7"/>
    <w:rsid w:val="00115E69"/>
    <w:rsid w:val="001200F8"/>
    <w:rsid w:val="00126C94"/>
    <w:rsid w:val="00142C71"/>
    <w:rsid w:val="001502FA"/>
    <w:rsid w:val="00155E11"/>
    <w:rsid w:val="0016264E"/>
    <w:rsid w:val="00175E0B"/>
    <w:rsid w:val="001837BF"/>
    <w:rsid w:val="001943F0"/>
    <w:rsid w:val="00194549"/>
    <w:rsid w:val="00195373"/>
    <w:rsid w:val="001A26DA"/>
    <w:rsid w:val="001B6C93"/>
    <w:rsid w:val="001C181B"/>
    <w:rsid w:val="001E4524"/>
    <w:rsid w:val="001F12EE"/>
    <w:rsid w:val="00203117"/>
    <w:rsid w:val="0021159A"/>
    <w:rsid w:val="00222340"/>
    <w:rsid w:val="00227947"/>
    <w:rsid w:val="00233472"/>
    <w:rsid w:val="00256B4D"/>
    <w:rsid w:val="0025741B"/>
    <w:rsid w:val="0026081E"/>
    <w:rsid w:val="00265531"/>
    <w:rsid w:val="002A2A14"/>
    <w:rsid w:val="002A5787"/>
    <w:rsid w:val="002A76C0"/>
    <w:rsid w:val="002B4B48"/>
    <w:rsid w:val="002C0F00"/>
    <w:rsid w:val="002C1CC9"/>
    <w:rsid w:val="002C398D"/>
    <w:rsid w:val="002C535A"/>
    <w:rsid w:val="002C5A87"/>
    <w:rsid w:val="002D47C5"/>
    <w:rsid w:val="002E357B"/>
    <w:rsid w:val="002F7EA2"/>
    <w:rsid w:val="00303DFD"/>
    <w:rsid w:val="003122B2"/>
    <w:rsid w:val="00315BB5"/>
    <w:rsid w:val="00330347"/>
    <w:rsid w:val="003454F8"/>
    <w:rsid w:val="0035078E"/>
    <w:rsid w:val="003507A0"/>
    <w:rsid w:val="00356006"/>
    <w:rsid w:val="00366063"/>
    <w:rsid w:val="00367513"/>
    <w:rsid w:val="0037785C"/>
    <w:rsid w:val="003A5603"/>
    <w:rsid w:val="003B46D3"/>
    <w:rsid w:val="003D5A42"/>
    <w:rsid w:val="003E3A68"/>
    <w:rsid w:val="003E44F9"/>
    <w:rsid w:val="003F4CF2"/>
    <w:rsid w:val="0040062E"/>
    <w:rsid w:val="004006A7"/>
    <w:rsid w:val="00400E82"/>
    <w:rsid w:val="004119AD"/>
    <w:rsid w:val="00427E12"/>
    <w:rsid w:val="00433123"/>
    <w:rsid w:val="00436D01"/>
    <w:rsid w:val="004767DA"/>
    <w:rsid w:val="00480177"/>
    <w:rsid w:val="00484D4C"/>
    <w:rsid w:val="00485E20"/>
    <w:rsid w:val="00491253"/>
    <w:rsid w:val="004939C7"/>
    <w:rsid w:val="004A2FB0"/>
    <w:rsid w:val="004C33CC"/>
    <w:rsid w:val="004C72E2"/>
    <w:rsid w:val="004D4CE8"/>
    <w:rsid w:val="004E49CC"/>
    <w:rsid w:val="004F3289"/>
    <w:rsid w:val="00500A0D"/>
    <w:rsid w:val="00501E42"/>
    <w:rsid w:val="005043E8"/>
    <w:rsid w:val="00524B9C"/>
    <w:rsid w:val="00536E1A"/>
    <w:rsid w:val="00561D01"/>
    <w:rsid w:val="0058080B"/>
    <w:rsid w:val="005B76CB"/>
    <w:rsid w:val="005C0827"/>
    <w:rsid w:val="005C2AE5"/>
    <w:rsid w:val="00601113"/>
    <w:rsid w:val="00603EB1"/>
    <w:rsid w:val="00605D02"/>
    <w:rsid w:val="00606356"/>
    <w:rsid w:val="0062380F"/>
    <w:rsid w:val="00631ED0"/>
    <w:rsid w:val="0063262F"/>
    <w:rsid w:val="006361ED"/>
    <w:rsid w:val="0064430A"/>
    <w:rsid w:val="00646EF6"/>
    <w:rsid w:val="006703D2"/>
    <w:rsid w:val="00677BEB"/>
    <w:rsid w:val="00691345"/>
    <w:rsid w:val="00691E49"/>
    <w:rsid w:val="006C5474"/>
    <w:rsid w:val="006C5D55"/>
    <w:rsid w:val="006E0863"/>
    <w:rsid w:val="006E33C0"/>
    <w:rsid w:val="006E3D69"/>
    <w:rsid w:val="006E7CC0"/>
    <w:rsid w:val="006F56CE"/>
    <w:rsid w:val="00700393"/>
    <w:rsid w:val="00712DC5"/>
    <w:rsid w:val="00714F00"/>
    <w:rsid w:val="00715926"/>
    <w:rsid w:val="00731026"/>
    <w:rsid w:val="00743BA7"/>
    <w:rsid w:val="00744D1A"/>
    <w:rsid w:val="00760F7A"/>
    <w:rsid w:val="007622DC"/>
    <w:rsid w:val="0076423E"/>
    <w:rsid w:val="00764288"/>
    <w:rsid w:val="007903F0"/>
    <w:rsid w:val="007A75F7"/>
    <w:rsid w:val="007B397B"/>
    <w:rsid w:val="007B62D2"/>
    <w:rsid w:val="007D7BA5"/>
    <w:rsid w:val="007E75E0"/>
    <w:rsid w:val="007F348D"/>
    <w:rsid w:val="007F6909"/>
    <w:rsid w:val="0080002E"/>
    <w:rsid w:val="00813234"/>
    <w:rsid w:val="00813774"/>
    <w:rsid w:val="00817472"/>
    <w:rsid w:val="00825E2E"/>
    <w:rsid w:val="00832D07"/>
    <w:rsid w:val="00841124"/>
    <w:rsid w:val="0084399F"/>
    <w:rsid w:val="00861284"/>
    <w:rsid w:val="00862ED7"/>
    <w:rsid w:val="00866C77"/>
    <w:rsid w:val="00875898"/>
    <w:rsid w:val="00883784"/>
    <w:rsid w:val="008A46EC"/>
    <w:rsid w:val="008B22FD"/>
    <w:rsid w:val="008B727C"/>
    <w:rsid w:val="008D1819"/>
    <w:rsid w:val="008F2E5E"/>
    <w:rsid w:val="00902FA8"/>
    <w:rsid w:val="0091308A"/>
    <w:rsid w:val="009222AF"/>
    <w:rsid w:val="009233B6"/>
    <w:rsid w:val="00924978"/>
    <w:rsid w:val="00927BCD"/>
    <w:rsid w:val="009379CA"/>
    <w:rsid w:val="00937E7B"/>
    <w:rsid w:val="00955B0A"/>
    <w:rsid w:val="00971C7E"/>
    <w:rsid w:val="00975D0E"/>
    <w:rsid w:val="0098014F"/>
    <w:rsid w:val="009857E8"/>
    <w:rsid w:val="009874FA"/>
    <w:rsid w:val="009A4DBA"/>
    <w:rsid w:val="009B1C28"/>
    <w:rsid w:val="009C7B88"/>
    <w:rsid w:val="009D510B"/>
    <w:rsid w:val="009D739F"/>
    <w:rsid w:val="009E4251"/>
    <w:rsid w:val="00A004F2"/>
    <w:rsid w:val="00A06D30"/>
    <w:rsid w:val="00A24608"/>
    <w:rsid w:val="00A31814"/>
    <w:rsid w:val="00A44B17"/>
    <w:rsid w:val="00A50035"/>
    <w:rsid w:val="00A50357"/>
    <w:rsid w:val="00A63426"/>
    <w:rsid w:val="00A64C4D"/>
    <w:rsid w:val="00A65E01"/>
    <w:rsid w:val="00A756BF"/>
    <w:rsid w:val="00A77E88"/>
    <w:rsid w:val="00A84A76"/>
    <w:rsid w:val="00A851BC"/>
    <w:rsid w:val="00A91C93"/>
    <w:rsid w:val="00AA4810"/>
    <w:rsid w:val="00AB7106"/>
    <w:rsid w:val="00AC013E"/>
    <w:rsid w:val="00AC2621"/>
    <w:rsid w:val="00AC64E4"/>
    <w:rsid w:val="00AE5C1D"/>
    <w:rsid w:val="00AF40B0"/>
    <w:rsid w:val="00AF73E4"/>
    <w:rsid w:val="00B019F8"/>
    <w:rsid w:val="00B026EF"/>
    <w:rsid w:val="00B05579"/>
    <w:rsid w:val="00B127E5"/>
    <w:rsid w:val="00B14CB9"/>
    <w:rsid w:val="00B1652C"/>
    <w:rsid w:val="00B2141E"/>
    <w:rsid w:val="00B227AA"/>
    <w:rsid w:val="00B23FC5"/>
    <w:rsid w:val="00B30959"/>
    <w:rsid w:val="00B35D85"/>
    <w:rsid w:val="00B365C6"/>
    <w:rsid w:val="00B41367"/>
    <w:rsid w:val="00B609C8"/>
    <w:rsid w:val="00B708EB"/>
    <w:rsid w:val="00B7651B"/>
    <w:rsid w:val="00B81AC0"/>
    <w:rsid w:val="00B830AA"/>
    <w:rsid w:val="00B86EB4"/>
    <w:rsid w:val="00B87715"/>
    <w:rsid w:val="00BA0567"/>
    <w:rsid w:val="00BA21D8"/>
    <w:rsid w:val="00BA2899"/>
    <w:rsid w:val="00BA523B"/>
    <w:rsid w:val="00BC2C78"/>
    <w:rsid w:val="00BC64F8"/>
    <w:rsid w:val="00BD5F94"/>
    <w:rsid w:val="00BD71B8"/>
    <w:rsid w:val="00BD7FA1"/>
    <w:rsid w:val="00BE0CAD"/>
    <w:rsid w:val="00BE381D"/>
    <w:rsid w:val="00BE3D7C"/>
    <w:rsid w:val="00BE4913"/>
    <w:rsid w:val="00BF3AFB"/>
    <w:rsid w:val="00C026CD"/>
    <w:rsid w:val="00C11A10"/>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81D4F"/>
    <w:rsid w:val="00D8242E"/>
    <w:rsid w:val="00D87296"/>
    <w:rsid w:val="00D93648"/>
    <w:rsid w:val="00DC30D1"/>
    <w:rsid w:val="00DC660D"/>
    <w:rsid w:val="00DC799E"/>
    <w:rsid w:val="00DD1DAA"/>
    <w:rsid w:val="00DD3594"/>
    <w:rsid w:val="00DD49D2"/>
    <w:rsid w:val="00DD6978"/>
    <w:rsid w:val="00DE0851"/>
    <w:rsid w:val="00DE7582"/>
    <w:rsid w:val="00DF1A7E"/>
    <w:rsid w:val="00E1456B"/>
    <w:rsid w:val="00E15C23"/>
    <w:rsid w:val="00E248B0"/>
    <w:rsid w:val="00E3316C"/>
    <w:rsid w:val="00E46CBF"/>
    <w:rsid w:val="00E569D8"/>
    <w:rsid w:val="00E64F83"/>
    <w:rsid w:val="00E74BC1"/>
    <w:rsid w:val="00EA0CD5"/>
    <w:rsid w:val="00EA2307"/>
    <w:rsid w:val="00EA3F31"/>
    <w:rsid w:val="00EB5BA8"/>
    <w:rsid w:val="00EC4E18"/>
    <w:rsid w:val="00ED11C8"/>
    <w:rsid w:val="00EE7C45"/>
    <w:rsid w:val="00F03117"/>
    <w:rsid w:val="00F03A49"/>
    <w:rsid w:val="00F06A27"/>
    <w:rsid w:val="00F06E1C"/>
    <w:rsid w:val="00F11B1E"/>
    <w:rsid w:val="00F13C02"/>
    <w:rsid w:val="00F16FB1"/>
    <w:rsid w:val="00F20A99"/>
    <w:rsid w:val="00F235C3"/>
    <w:rsid w:val="00F32032"/>
    <w:rsid w:val="00F32BA1"/>
    <w:rsid w:val="00F46370"/>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9391</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4</cp:revision>
  <cp:lastPrinted>2007-02-02T15:05:00Z</cp:lastPrinted>
  <dcterms:created xsi:type="dcterms:W3CDTF">2017-02-07T16:15:00Z</dcterms:created>
  <dcterms:modified xsi:type="dcterms:W3CDTF">2017-02-09T13:15:00Z</dcterms:modified>
</cp:coreProperties>
</file>